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3485"/>
        <w:gridCol w:w="3098"/>
      </w:tblGrid>
      <w:tr w:rsidR="000D18A5" w:rsidRPr="00FA3B6A" w14:paraId="6D3C803B" w14:textId="77777777" w:rsidTr="00BD1096">
        <w:tc>
          <w:tcPr>
            <w:tcW w:w="1456" w:type="pct"/>
            <w:shd w:val="clear" w:color="auto" w:fill="A8D08D"/>
          </w:tcPr>
          <w:p w14:paraId="3D9A35D7" w14:textId="77777777" w:rsidR="000D18A5" w:rsidRPr="00FA3B6A" w:rsidRDefault="000D18A5" w:rsidP="00FA3B6A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Naziv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nastavnoga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544" w:type="pct"/>
            <w:gridSpan w:val="2"/>
            <w:shd w:val="clear" w:color="auto" w:fill="A8D08D"/>
          </w:tcPr>
          <w:p w14:paraId="60105291" w14:textId="77777777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</w:rPr>
            </w:pPr>
            <w:r w:rsidRPr="00FA3B6A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FA3B6A" w14:paraId="05232F6D" w14:textId="77777777" w:rsidTr="00FA3B6A">
        <w:tc>
          <w:tcPr>
            <w:tcW w:w="1456" w:type="pct"/>
            <w:shd w:val="clear" w:color="auto" w:fill="auto"/>
          </w:tcPr>
          <w:p w14:paraId="4510456E" w14:textId="77777777" w:rsidR="000D18A5" w:rsidRPr="00FA3B6A" w:rsidRDefault="000D18A5" w:rsidP="00FA3B6A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Redni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broj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i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naziv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nastavnog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544" w:type="pct"/>
            <w:gridSpan w:val="2"/>
            <w:shd w:val="clear" w:color="auto" w:fill="auto"/>
          </w:tcPr>
          <w:p w14:paraId="4DBC945E" w14:textId="4C5BE299" w:rsidR="00D07040" w:rsidRPr="00FA3B6A" w:rsidRDefault="0052783D" w:rsidP="00FA3B6A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FA3B6A">
              <w:rPr>
                <w:rFonts w:ascii="Lato" w:hAnsi="Lato" w:cs="Lato"/>
                <w:b/>
                <w:bCs/>
                <w:color w:val="222A35"/>
                <w:lang w:val="hr-HR"/>
              </w:rPr>
              <w:t>21</w:t>
            </w:r>
            <w:r w:rsidR="001E6B04" w:rsidRPr="00FA3B6A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Pr="00FA3B6A">
              <w:rPr>
                <w:rFonts w:ascii="Lato" w:hAnsi="Lato" w:cs="Lato"/>
                <w:b/>
                <w:bCs/>
                <w:color w:val="222A35"/>
                <w:lang w:val="hr-HR"/>
              </w:rPr>
              <w:t>Pacifički vatreni prsten</w:t>
            </w:r>
          </w:p>
          <w:p w14:paraId="1C445951" w14:textId="3723BC08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FA3B6A" w14:paraId="489CA1A1" w14:textId="77777777" w:rsidTr="00FA3B6A">
        <w:tc>
          <w:tcPr>
            <w:tcW w:w="1456" w:type="pct"/>
            <w:shd w:val="clear" w:color="auto" w:fill="auto"/>
          </w:tcPr>
          <w:p w14:paraId="31DF2883" w14:textId="77777777" w:rsidR="000D18A5" w:rsidRPr="00FA3B6A" w:rsidRDefault="000D18A5" w:rsidP="00FA3B6A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544" w:type="pct"/>
            <w:gridSpan w:val="2"/>
            <w:shd w:val="clear" w:color="auto" w:fill="auto"/>
          </w:tcPr>
          <w:p w14:paraId="5922011B" w14:textId="1AFFC538" w:rsidR="000D18A5" w:rsidRPr="00FA3B6A" w:rsidRDefault="00467AEE" w:rsidP="00FA3B6A">
            <w:pPr>
              <w:spacing w:after="0" w:line="240" w:lineRule="auto"/>
              <w:rPr>
                <w:rFonts w:ascii="Lato" w:hAnsi="Lato" w:cs="Lato"/>
              </w:rPr>
            </w:pPr>
            <w:r w:rsidRPr="00FA3B6A">
              <w:rPr>
                <w:rFonts w:ascii="Lato" w:hAnsi="Lato" w:cs="Lato"/>
              </w:rPr>
              <w:t>8</w:t>
            </w:r>
            <w:r w:rsidR="00393AE3" w:rsidRPr="00FA3B6A">
              <w:rPr>
                <w:rFonts w:ascii="Lato" w:hAnsi="Lato" w:cs="Lato"/>
              </w:rPr>
              <w:t>.</w:t>
            </w:r>
            <w:r w:rsidR="00193681" w:rsidRPr="00FA3B6A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FA3B6A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FA3B6A" w14:paraId="5ABFCFBD" w14:textId="77777777" w:rsidTr="00FA3B6A">
        <w:tc>
          <w:tcPr>
            <w:tcW w:w="1456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FA3B6A" w:rsidRDefault="00CC0DC8" w:rsidP="00FA3B6A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FA3B6A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FA3B6A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FA3B6A">
              <w:rPr>
                <w:rFonts w:ascii="Lato" w:hAnsi="Lato" w:cs="Lato"/>
                <w:b/>
              </w:rPr>
              <w:t xml:space="preserve">   </w:t>
            </w:r>
            <w:r w:rsidRPr="00FA3B6A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FA3B6A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FA3B6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FA3B6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FA3B6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FA3B6A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FA3B6A">
              <w:rPr>
                <w:rFonts w:ascii="Lato" w:hAnsi="Lato" w:cs="Lato"/>
              </w:rPr>
              <w:t>)</w:t>
            </w:r>
          </w:p>
        </w:tc>
        <w:tc>
          <w:tcPr>
            <w:tcW w:w="354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F88F349" w:rsidR="00CC0DC8" w:rsidRPr="00FA3B6A" w:rsidRDefault="00382CF5" w:rsidP="00FA3B6A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FA3B6A">
              <w:rPr>
                <w:rFonts w:ascii="Lato" w:hAnsi="Lato" w:cs="Lato"/>
                <w:i/>
                <w:iCs/>
              </w:rPr>
              <w:t>kombinirani</w:t>
            </w:r>
            <w:proofErr w:type="spellEnd"/>
          </w:p>
        </w:tc>
      </w:tr>
      <w:tr w:rsidR="00BD1096" w:rsidRPr="00FA3B6A" w14:paraId="7B563387" w14:textId="77777777" w:rsidTr="00BD1096">
        <w:tc>
          <w:tcPr>
            <w:tcW w:w="1456" w:type="pct"/>
            <w:shd w:val="clear" w:color="auto" w:fill="A8D08D"/>
          </w:tcPr>
          <w:p w14:paraId="0B917934" w14:textId="77777777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Ishodi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učenja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iz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</w:rPr>
            </w:pPr>
            <w:r w:rsidRPr="00FA3B6A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FA3B6A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ishod</w:t>
            </w:r>
            <w:proofErr w:type="spellEnd"/>
            <w:r w:rsidRPr="00FA3B6A">
              <w:rPr>
                <w:rFonts w:ascii="Lato" w:hAnsi="Lato" w:cs="Lato"/>
              </w:rPr>
              <w:t xml:space="preserve"> + </w:t>
            </w:r>
            <w:proofErr w:type="spellStart"/>
            <w:r w:rsidRPr="00FA3B6A">
              <w:rPr>
                <w:rFonts w:ascii="Lato" w:hAnsi="Lato" w:cs="Lato"/>
              </w:rPr>
              <w:t>razrada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ishoda</w:t>
            </w:r>
            <w:proofErr w:type="spellEnd"/>
            <w:r w:rsidRPr="00FA3B6A">
              <w:rPr>
                <w:rFonts w:ascii="Lato" w:hAnsi="Lato" w:cs="Lato"/>
              </w:rPr>
              <w:t>)</w:t>
            </w:r>
          </w:p>
        </w:tc>
        <w:tc>
          <w:tcPr>
            <w:tcW w:w="1876" w:type="pct"/>
            <w:shd w:val="clear" w:color="auto" w:fill="A8D08D"/>
          </w:tcPr>
          <w:p w14:paraId="3F51E8DF" w14:textId="77777777" w:rsidR="00F66FF0" w:rsidRPr="00FA3B6A" w:rsidRDefault="000D18A5" w:rsidP="00FA3B6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Aktivnost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668" w:type="pct"/>
            <w:shd w:val="clear" w:color="auto" w:fill="A8D08D"/>
          </w:tcPr>
          <w:p w14:paraId="3F17036A" w14:textId="77777777" w:rsidR="00805BAA" w:rsidRPr="00FA3B6A" w:rsidRDefault="000D18A5" w:rsidP="00FA3B6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Vrednovanje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ishoda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FA3B6A">
              <w:rPr>
                <w:rFonts w:ascii="Lato" w:hAnsi="Lato" w:cs="Lato"/>
                <w:b/>
              </w:rPr>
              <w:t>i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procesa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učenja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na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kraju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FA3B6A" w:rsidRDefault="000D18A5" w:rsidP="00FA3B6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3B6A">
              <w:rPr>
                <w:rFonts w:ascii="Lato" w:hAnsi="Lato" w:cs="Lato"/>
                <w:b/>
              </w:rPr>
              <w:t>nastavnoga</w:t>
            </w:r>
            <w:proofErr w:type="spellEnd"/>
            <w:r w:rsidRPr="00FA3B6A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FA3B6A" w14:paraId="6855DEA9" w14:textId="77777777" w:rsidTr="00FA3B6A">
        <w:tc>
          <w:tcPr>
            <w:tcW w:w="1456" w:type="pct"/>
            <w:shd w:val="clear" w:color="auto" w:fill="auto"/>
          </w:tcPr>
          <w:p w14:paraId="3503B8A8" w14:textId="77777777" w:rsidR="00F429BA" w:rsidRPr="00FA3B6A" w:rsidRDefault="00F429BA" w:rsidP="00FA3B6A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7D6A533" w14:textId="77777777" w:rsidR="007739C0" w:rsidRPr="00FA3B6A" w:rsidRDefault="007739C0" w:rsidP="00FA3B6A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FA3B6A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B.8.4.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građu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starost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glavne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unutarnje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procese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oblikovanja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reljefa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te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primjerima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uzroke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posljedice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pokreta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litosfernih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ploča</w:t>
            </w:r>
            <w:proofErr w:type="spellEnd"/>
            <w:r w:rsidRPr="00FA3B6A">
              <w:rPr>
                <w:rFonts w:ascii="Lato" w:eastAsia="Times New Roman" w:hAnsi="Lato" w:cs="Lato"/>
                <w:color w:val="C00000"/>
                <w:lang w:eastAsia="hr-HR"/>
              </w:rPr>
              <w:t>. (5)</w:t>
            </w:r>
          </w:p>
          <w:p w14:paraId="047FC73F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– objašnjava procese </w:t>
            </w:r>
            <w:proofErr w:type="spellStart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>orogeneze</w:t>
            </w:r>
            <w:proofErr w:type="spellEnd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, </w:t>
            </w:r>
            <w:proofErr w:type="spellStart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>vulkanizma</w:t>
            </w:r>
            <w:proofErr w:type="spellEnd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i </w:t>
            </w:r>
            <w:proofErr w:type="spellStart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>seizmizma</w:t>
            </w:r>
            <w:proofErr w:type="spellEnd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na granicama </w:t>
            </w:r>
            <w:proofErr w:type="spellStart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>litosfernih</w:t>
            </w:r>
            <w:proofErr w:type="spellEnd"/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ploča</w:t>
            </w:r>
          </w:p>
          <w:p w14:paraId="350B785B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>– opisuje Pacifički vatreni prsten</w:t>
            </w:r>
          </w:p>
          <w:p w14:paraId="6DD39DD7" w14:textId="3F5C34B4" w:rsidR="00F429BA" w:rsidRPr="00FA3B6A" w:rsidRDefault="00F429BA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1876" w:type="pct"/>
            <w:shd w:val="clear" w:color="auto" w:fill="auto"/>
          </w:tcPr>
          <w:p w14:paraId="17B170B1" w14:textId="3D28048B" w:rsidR="005D2CFB" w:rsidRPr="00FA3B6A" w:rsidRDefault="00B55D4E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FA3B6A">
              <w:rPr>
                <w:rFonts w:ascii="Lato" w:hAnsi="Lato" w:cs="Lato"/>
                <w:bCs/>
                <w:i/>
                <w:iCs/>
                <w:lang w:val="hr-HR"/>
              </w:rPr>
              <w:t>-</w:t>
            </w:r>
            <w:r w:rsidR="005D2CFB" w:rsidRPr="00FA3B6A">
              <w:rPr>
                <w:rFonts w:ascii="Lato" w:hAnsi="Lato" w:cs="Lato"/>
                <w:bCs/>
                <w:i/>
                <w:iCs/>
                <w:lang w:val="hr-HR"/>
              </w:rPr>
              <w:t xml:space="preserve">uz grafičke prikaze u odgovarajućem digitalnom alatu </w:t>
            </w:r>
            <w:r w:rsidR="005D2CFB" w:rsidRPr="00FA3B6A">
              <w:rPr>
                <w:rFonts w:ascii="Lato" w:hAnsi="Lato" w:cs="Lato"/>
                <w:b/>
                <w:i/>
                <w:iCs/>
                <w:lang w:val="hr-HR"/>
              </w:rPr>
              <w:t xml:space="preserve">ponavlja </w:t>
            </w:r>
            <w:r w:rsidR="005D2CFB" w:rsidRPr="00FA3B6A">
              <w:rPr>
                <w:rFonts w:ascii="Lato" w:hAnsi="Lato" w:cs="Lato"/>
                <w:bCs/>
                <w:i/>
                <w:iCs/>
                <w:lang w:val="hr-HR"/>
              </w:rPr>
              <w:t>prethodno naučeni sadržaj vezan o unutrašnjim silama (vulkani i potresi) (5.razred)</w:t>
            </w:r>
          </w:p>
          <w:p w14:paraId="0D3CE1EA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>-</w:t>
            </w:r>
            <w:r w:rsidRPr="00FA3B6A">
              <w:rPr>
                <w:rFonts w:ascii="Lato" w:hAnsi="Lato" w:cs="Lato"/>
                <w:b/>
                <w:lang w:val="hr-HR"/>
              </w:rPr>
              <w:t>gledaju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kraće videozapise te  </w:t>
            </w:r>
            <w:r w:rsidRPr="00FA3B6A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što su vulkani;  </w:t>
            </w:r>
          </w:p>
          <w:p w14:paraId="73B3768B" w14:textId="77777777" w:rsidR="005D2CFB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7" w:history="1">
              <w:r w:rsidR="005D2CFB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https://www.e-sfera.hr/dodatni-digitalni-sadrzaji/44a1f720-6bf1-4dfe-997b-4702713f6bf7/</w:t>
              </w:r>
            </w:hyperlink>
            <w:r w:rsidR="005D2CFB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6D7969A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-na skici vulkana </w:t>
            </w:r>
            <w:r w:rsidRPr="00FA3B6A">
              <w:rPr>
                <w:rFonts w:ascii="Lato" w:hAnsi="Lato" w:cs="Lato"/>
                <w:b/>
                <w:lang w:val="hr-HR"/>
              </w:rPr>
              <w:t>navode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dijelove vulkana (upisuju pojmove)</w:t>
            </w:r>
          </w:p>
          <w:p w14:paraId="57B95F32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-uz pomoć teksta i grafičkih prikaza učenici </w:t>
            </w:r>
            <w:r w:rsidRPr="00FA3B6A">
              <w:rPr>
                <w:rFonts w:ascii="Lato" w:hAnsi="Lato" w:cs="Lato"/>
                <w:b/>
                <w:lang w:val="hr-HR"/>
              </w:rPr>
              <w:t>objašnjavaju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pojavu vulkana i potresa te </w:t>
            </w:r>
            <w:proofErr w:type="spellStart"/>
            <w:r w:rsidRPr="00FA3B6A">
              <w:rPr>
                <w:rFonts w:ascii="Lato" w:hAnsi="Lato" w:cs="Lato"/>
                <w:bCs/>
                <w:lang w:val="hr-HR"/>
              </w:rPr>
              <w:t>orogeneze</w:t>
            </w:r>
            <w:proofErr w:type="spellEnd"/>
            <w:r w:rsidRPr="00FA3B6A">
              <w:rPr>
                <w:rFonts w:ascii="Lato" w:hAnsi="Lato" w:cs="Lato"/>
                <w:bCs/>
                <w:lang w:val="hr-HR"/>
              </w:rPr>
              <w:t xml:space="preserve"> na pojedinim vrstama granica </w:t>
            </w:r>
            <w:proofErr w:type="spellStart"/>
            <w:r w:rsidRPr="00FA3B6A">
              <w:rPr>
                <w:rFonts w:ascii="Lato" w:hAnsi="Lato" w:cs="Lato"/>
                <w:bCs/>
                <w:lang w:val="hr-HR"/>
              </w:rPr>
              <w:t>litosfernih</w:t>
            </w:r>
            <w:proofErr w:type="spellEnd"/>
            <w:r w:rsidRPr="00FA3B6A">
              <w:rPr>
                <w:rFonts w:ascii="Lato" w:hAnsi="Lato" w:cs="Lato"/>
                <w:bCs/>
                <w:lang w:val="hr-HR"/>
              </w:rPr>
              <w:t xml:space="preserve"> ploča</w:t>
            </w:r>
          </w:p>
          <w:p w14:paraId="7D85E56A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/>
                <w:lang w:val="hr-HR"/>
              </w:rPr>
              <w:t>-</w:t>
            </w:r>
            <w:r w:rsidRPr="00FA3B6A">
              <w:rPr>
                <w:rFonts w:ascii="Lato" w:hAnsi="Lato" w:cs="Lato"/>
                <w:bCs/>
                <w:lang w:val="hr-HR"/>
              </w:rPr>
              <w:t>radom u paru i uz pomoć tematske karte „</w:t>
            </w:r>
            <w:r w:rsidRPr="00FA3B6A">
              <w:rPr>
                <w:rFonts w:ascii="Lato" w:hAnsi="Lato" w:cs="Lato"/>
                <w:bCs/>
                <w:i/>
                <w:iCs/>
                <w:lang w:val="hr-HR"/>
              </w:rPr>
              <w:t>Pacifički vatreni prsten“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te mrežnih stranica</w:t>
            </w:r>
            <w:r w:rsidRPr="00FA3B6A">
              <w:rPr>
                <w:rFonts w:ascii="Lato" w:hAnsi="Lato" w:cs="Lato"/>
                <w:b/>
                <w:lang w:val="hr-HR"/>
              </w:rPr>
              <w:t xml:space="preserve"> opisuju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Pacifički vatreni prsten;</w:t>
            </w:r>
          </w:p>
          <w:p w14:paraId="14BF1510" w14:textId="77777777" w:rsidR="005D2CFB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8" w:history="1">
              <w:r w:rsidR="005D2CFB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http://www.meridijani.com/publication/e-udzbenik/zemlja-na-dlanu-geografija-3/poglavlje/56/lekcija/239</w:t>
              </w:r>
            </w:hyperlink>
            <w:r w:rsidR="005D2CFB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197BC8A" w14:textId="77777777" w:rsidR="005D2CFB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9" w:history="1">
              <w:r w:rsidR="005D2CFB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https://www.youtube.com/watch?v=KqrpkgKD5ko&amp;feature=youtu.be</w:t>
              </w:r>
            </w:hyperlink>
            <w:r w:rsidR="005D2CFB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3528B6AD" w14:textId="77777777" w:rsidR="005D2CFB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0" w:history="1">
              <w:r w:rsidR="005D2CFB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https://www.nationalgeographic.</w:t>
              </w:r>
              <w:r w:rsidR="005D2CFB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lastRenderedPageBreak/>
                <w:t>org/encyclopedia/ring-fire/</w:t>
              </w:r>
            </w:hyperlink>
            <w:r w:rsidR="005D2CFB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75F4DBB2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>-</w:t>
            </w:r>
            <w:r w:rsidRPr="00FA3B6A">
              <w:rPr>
                <w:rFonts w:ascii="Lato" w:hAnsi="Lato" w:cs="Lato"/>
                <w:b/>
                <w:lang w:val="hr-HR"/>
              </w:rPr>
              <w:t>pokazuju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na geografskoj karti svijeta prostor vulkana i potresa u Tihom oceanu</w:t>
            </w:r>
          </w:p>
          <w:p w14:paraId="4D9D20A1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-uz pomoć mrežne stranice </w:t>
            </w:r>
            <w:r w:rsidRPr="00FA3B6A">
              <w:rPr>
                <w:rFonts w:ascii="Lato" w:hAnsi="Lato" w:cs="Lato"/>
                <w:b/>
                <w:lang w:val="hr-HR"/>
              </w:rPr>
              <w:t>gledaju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kraće videozapise o </w:t>
            </w:r>
            <w:proofErr w:type="spellStart"/>
            <w:r w:rsidRPr="00FA3B6A">
              <w:rPr>
                <w:rFonts w:ascii="Lato" w:hAnsi="Lato" w:cs="Lato"/>
                <w:bCs/>
                <w:lang w:val="hr-HR"/>
              </w:rPr>
              <w:t>sezmičkoj</w:t>
            </w:r>
            <w:proofErr w:type="spellEnd"/>
            <w:r w:rsidRPr="00FA3B6A">
              <w:rPr>
                <w:rFonts w:ascii="Lato" w:hAnsi="Lato" w:cs="Lato"/>
                <w:bCs/>
                <w:lang w:val="hr-HR"/>
              </w:rPr>
              <w:t xml:space="preserve"> i vulkanskoj aktivnosti u području Tihog oceana; </w:t>
            </w:r>
            <w:hyperlink r:id="rId11" w:history="1">
              <w:r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https://youtu.be/5wKnwmRflnA</w:t>
              </w:r>
            </w:hyperlink>
            <w:r w:rsidRPr="00FA3B6A">
              <w:rPr>
                <w:rFonts w:ascii="Lato" w:hAnsi="Lato" w:cs="Lato"/>
                <w:bCs/>
                <w:lang w:val="hr-HR"/>
              </w:rPr>
              <w:t xml:space="preserve"> ;  </w:t>
            </w:r>
            <w:hyperlink r:id="rId12" w:history="1">
              <w:r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https://youtu.be/VXiYQ4Radps</w:t>
              </w:r>
            </w:hyperlink>
            <w:r w:rsidRPr="00FA3B6A">
              <w:rPr>
                <w:rFonts w:ascii="Lato" w:hAnsi="Lato" w:cs="Lato"/>
                <w:bCs/>
                <w:lang w:val="hr-HR"/>
              </w:rPr>
              <w:t xml:space="preserve">  ; </w:t>
            </w:r>
          </w:p>
          <w:p w14:paraId="1FF9A45F" w14:textId="77777777" w:rsidR="005D2CFB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3" w:history="1">
              <w:r w:rsidR="005D2CFB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https://www.youtube.com/watch?v=H9yWyE4B30I&amp;feature=youtu.be</w:t>
              </w:r>
            </w:hyperlink>
            <w:r w:rsidR="005D2CFB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72388DC" w14:textId="77777777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-uz pomoć interaktivne karte </w:t>
            </w:r>
            <w:r w:rsidRPr="00FA3B6A">
              <w:rPr>
                <w:rFonts w:ascii="Lato" w:hAnsi="Lato" w:cs="Lato"/>
                <w:b/>
                <w:lang w:val="hr-HR"/>
              </w:rPr>
              <w:t>istražuju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Cs/>
                <w:lang w:val="hr-HR"/>
              </w:rPr>
              <w:t>sezmičke</w:t>
            </w:r>
            <w:proofErr w:type="spellEnd"/>
            <w:r w:rsidRPr="00FA3B6A">
              <w:rPr>
                <w:rFonts w:ascii="Lato" w:hAnsi="Lato" w:cs="Lato"/>
                <w:bCs/>
                <w:lang w:val="hr-HR"/>
              </w:rPr>
              <w:t xml:space="preserve"> i vulkanske aktivnosti na Zemlji;  </w:t>
            </w:r>
            <w:hyperlink r:id="rId14" w:history="1">
              <w:r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https://earthquakes.volcanodiscovery.com/</w:t>
              </w:r>
            </w:hyperlink>
            <w:r w:rsidRPr="00FA3B6A">
              <w:rPr>
                <w:rFonts w:ascii="Lato" w:hAnsi="Lato" w:cs="Lato"/>
                <w:bCs/>
                <w:lang w:val="hr-HR"/>
              </w:rPr>
              <w:t xml:space="preserve">; najjače vulkanske erupcije; </w:t>
            </w:r>
            <w:hyperlink r:id="rId15" w:anchor="qt-news_science_products" w:history="1">
              <w:r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https://www.usgs.gov/faqs/which-volcanic-eruptions-were-deadliest?qt-news_science_products=0#qt-news_science_products</w:t>
              </w:r>
            </w:hyperlink>
            <w:r w:rsidRPr="00FA3B6A">
              <w:rPr>
                <w:rFonts w:ascii="Lato" w:hAnsi="Lato" w:cs="Lato"/>
                <w:bCs/>
                <w:lang w:val="hr-HR"/>
              </w:rPr>
              <w:t xml:space="preserve">  </w:t>
            </w:r>
          </w:p>
          <w:p w14:paraId="39462A2D" w14:textId="546E16A6" w:rsidR="005D2CFB" w:rsidRPr="00FA3B6A" w:rsidRDefault="005D2CF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-radom u paru na slijepoj karti svijeta </w:t>
            </w:r>
            <w:r w:rsidRPr="00FA3B6A">
              <w:rPr>
                <w:rFonts w:ascii="Lato" w:hAnsi="Lato" w:cs="Lato"/>
                <w:b/>
                <w:lang w:val="hr-HR"/>
              </w:rPr>
              <w:t>označavaju položaj vulkana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( </w:t>
            </w:r>
            <w:r w:rsidRPr="00FA3B6A">
              <w:rPr>
                <w:rFonts w:ascii="Segoe UI Emoji" w:eastAsia="Segoe UI Emoji" w:hAnsi="Segoe UI Emoji" w:cs="Segoe UI Emoji"/>
                <w:bCs/>
                <w:lang w:val="hr-HR"/>
              </w:rPr>
              <w:t>🌋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) i </w:t>
            </w:r>
            <w:r w:rsidRPr="00FA3B6A">
              <w:rPr>
                <w:rFonts w:ascii="Lato" w:hAnsi="Lato" w:cs="Lato"/>
                <w:b/>
                <w:lang w:val="hr-HR"/>
              </w:rPr>
              <w:t>potresa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( </w:t>
            </w:r>
            <w:r w:rsidRPr="00FA3B6A">
              <w:rPr>
                <w:rFonts w:ascii="Segoe UI Emoji" w:hAnsi="Segoe UI Emoji" w:cs="Segoe UI Emoji"/>
                <w:bCs/>
                <w:lang w:val="hr-HR"/>
              </w:rPr>
              <w:t>🔴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) koje su istraživali</w:t>
            </w:r>
          </w:p>
          <w:p w14:paraId="62309F9A" w14:textId="77777777" w:rsidR="002A77C9" w:rsidRPr="00FA3B6A" w:rsidRDefault="002A77C9" w:rsidP="00FA3B6A">
            <w:pPr>
              <w:spacing w:after="200" w:line="240" w:lineRule="auto"/>
              <w:contextualSpacing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</w:p>
          <w:p w14:paraId="2277EC94" w14:textId="6728D7F8" w:rsidR="00563CE4" w:rsidRPr="00FA3B6A" w:rsidRDefault="00D07040" w:rsidP="00FA3B6A">
            <w:pPr>
              <w:spacing w:after="200" w:line="240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A3B6A">
              <w:rPr>
                <w:rFonts w:ascii="Lato" w:eastAsia="Times New Roman" w:hAnsi="Lato" w:cs="Lato"/>
                <w:b/>
                <w:bCs/>
                <w:lang w:val="hr-HR" w:eastAsia="hr-HR"/>
              </w:rPr>
              <w:t>-</w:t>
            </w:r>
            <w:r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učenici </w:t>
            </w:r>
            <w:r w:rsidR="009A2720"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>ponavljaju sadržaj vezan</w:t>
            </w:r>
            <w:r w:rsidR="00FF06AE"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za</w:t>
            </w:r>
            <w:r w:rsidR="009A2720"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8D4549"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>Pacifički vatreni prsten</w:t>
            </w:r>
            <w:r w:rsidR="001E6B04"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i </w:t>
            </w:r>
            <w:r w:rsidR="00563CE4" w:rsidRPr="00FA3B6A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vrednuju rad </w:t>
            </w:r>
            <w:r w:rsidR="00563CE4" w:rsidRPr="00FA3B6A">
              <w:rPr>
                <w:rFonts w:ascii="Lato" w:hAnsi="Lato" w:cs="Lato"/>
                <w:i/>
                <w:iCs/>
                <w:lang w:val="hr-HR"/>
              </w:rPr>
              <w:t xml:space="preserve">kroz </w:t>
            </w:r>
            <w:r w:rsidR="001E6B04" w:rsidRPr="00FA3B6A">
              <w:rPr>
                <w:rFonts w:ascii="Lato" w:hAnsi="Lato" w:cs="Lato"/>
                <w:i/>
                <w:iCs/>
                <w:lang w:val="hr-HR"/>
              </w:rPr>
              <w:t>odgovarajuće izlazne kartice</w:t>
            </w:r>
          </w:p>
        </w:tc>
        <w:tc>
          <w:tcPr>
            <w:tcW w:w="1668" w:type="pct"/>
            <w:shd w:val="clear" w:color="auto" w:fill="auto"/>
          </w:tcPr>
          <w:p w14:paraId="089F9B0A" w14:textId="77777777" w:rsidR="00F429BA" w:rsidRPr="00FA3B6A" w:rsidRDefault="00F429BA" w:rsidP="00FA3B6A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782A0B1B" w14:textId="77777777" w:rsidR="005D2CFB" w:rsidRPr="00FA3B6A" w:rsidRDefault="005D2CFB" w:rsidP="00FA3B6A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A3B6A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7FF8FDF8" w14:textId="77777777" w:rsidR="005D2CFB" w:rsidRPr="00FA3B6A" w:rsidRDefault="005D2CFB" w:rsidP="00FA3B6A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FA3B6A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0E341A58" w14:textId="77777777" w:rsidR="005D2CFB" w:rsidRPr="00FA3B6A" w:rsidRDefault="005D2CFB" w:rsidP="00FA3B6A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FA3B6A">
              <w:rPr>
                <w:rFonts w:ascii="Lato" w:hAnsi="Lato" w:cs="Lato"/>
                <w:lang w:val="hr-HR"/>
              </w:rPr>
              <w:t>(pitanja, slijepa karta)</w:t>
            </w:r>
          </w:p>
          <w:p w14:paraId="7FE35032" w14:textId="77777777" w:rsidR="005D2CFB" w:rsidRPr="00FA3B6A" w:rsidRDefault="005D2CFB" w:rsidP="00FA3B6A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4E889123" w14:textId="77777777" w:rsidR="005D2CFB" w:rsidRPr="00FA3B6A" w:rsidRDefault="005D2CFB" w:rsidP="00FA3B6A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6834D908" w14:textId="77777777" w:rsidR="005D2CFB" w:rsidRPr="00FA3B6A" w:rsidRDefault="005D2CFB" w:rsidP="00FA3B6A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FA3B6A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4E7708A2" w14:textId="77777777" w:rsidR="005D2CFB" w:rsidRPr="00FA3B6A" w:rsidRDefault="005D2CFB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FA3B6A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FA3B6A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F429BA" w:rsidRPr="00FA3B6A" w:rsidRDefault="00F429BA" w:rsidP="00FA3B6A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FA3B6A" w:rsidRDefault="00427300" w:rsidP="00FA3B6A">
      <w:pPr>
        <w:ind w:hanging="709"/>
        <w:rPr>
          <w:rFonts w:ascii="Lato" w:hAnsi="Lato" w:cs="Lato"/>
        </w:rPr>
      </w:pPr>
    </w:p>
    <w:p w14:paraId="067BDE2A" w14:textId="477A4205" w:rsidR="008D3B80" w:rsidRPr="00FA3B6A" w:rsidRDefault="00FA3B6A" w:rsidP="00FA3B6A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A3B6A" w14:paraId="6B8BC58A" w14:textId="77777777" w:rsidTr="00FA3B6A">
        <w:tc>
          <w:tcPr>
            <w:tcW w:w="5000" w:type="pct"/>
            <w:shd w:val="clear" w:color="auto" w:fill="auto"/>
          </w:tcPr>
          <w:p w14:paraId="17439BD5" w14:textId="5F7BCCBA" w:rsidR="000D18A5" w:rsidRPr="00FA3B6A" w:rsidRDefault="000A0524" w:rsidP="00BD1096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FA3B6A">
              <w:rPr>
                <w:rFonts w:ascii="Lato" w:hAnsi="Lato" w:cs="Lato"/>
                <w:b/>
                <w:bCs/>
              </w:rPr>
              <w:t xml:space="preserve">PLAN </w:t>
            </w:r>
            <w:r w:rsidR="00FA3B6A" w:rsidRPr="00FA3B6A">
              <w:rPr>
                <w:rFonts w:ascii="Lato" w:hAnsi="Lato" w:cs="Lato"/>
                <w:b/>
                <w:bCs/>
              </w:rPr>
              <w:t xml:space="preserve">ŠKOLSKE </w:t>
            </w:r>
            <w:r w:rsidRPr="00FA3B6A">
              <w:rPr>
                <w:rFonts w:ascii="Lato" w:hAnsi="Lato" w:cs="Lato"/>
                <w:b/>
                <w:bCs/>
              </w:rPr>
              <w:t>PLOČE</w:t>
            </w:r>
          </w:p>
          <w:p w14:paraId="5ED42BEB" w14:textId="1046F106" w:rsidR="00B407DE" w:rsidRPr="00FA3B6A" w:rsidRDefault="00B407DE" w:rsidP="00FA3B6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C9935F2" w14:textId="70100ECF" w:rsidR="00B407DE" w:rsidRPr="00FA3B6A" w:rsidRDefault="00B407DE" w:rsidP="00FA3B6A">
            <w:pPr>
              <w:spacing w:after="0" w:line="240" w:lineRule="auto"/>
              <w:rPr>
                <w:rFonts w:ascii="Lato" w:hAnsi="Lato" w:cs="Lato"/>
                <w:b/>
                <w:bCs/>
                <w:color w:val="833C0B"/>
                <w:sz w:val="28"/>
                <w:szCs w:val="28"/>
              </w:rPr>
            </w:pPr>
            <w:r w:rsidRPr="00FA3B6A">
              <w:rPr>
                <w:rFonts w:ascii="Lato" w:hAnsi="Lato" w:cs="Lato"/>
                <w:b/>
                <w:bCs/>
                <w:color w:val="833C0B"/>
                <w:sz w:val="28"/>
                <w:szCs w:val="28"/>
              </w:rPr>
              <w:t>PACIFIČKI VATRENI PRSTEN</w:t>
            </w:r>
          </w:p>
          <w:p w14:paraId="33151D0D" w14:textId="77777777" w:rsidR="00A9241B" w:rsidRPr="00FA3B6A" w:rsidRDefault="00A9241B" w:rsidP="00FA3B6A">
            <w:pPr>
              <w:spacing w:after="0" w:line="240" w:lineRule="auto"/>
              <w:rPr>
                <w:rFonts w:ascii="Lato" w:hAnsi="Lato" w:cs="Lato"/>
                <w:b/>
                <w:bCs/>
                <w:color w:val="833C0B"/>
              </w:rPr>
            </w:pPr>
          </w:p>
          <w:p w14:paraId="4C48EF12" w14:textId="58C5C3C3" w:rsidR="00B407DE" w:rsidRPr="00FA3B6A" w:rsidRDefault="00B407DE" w:rsidP="00FA3B6A">
            <w:pPr>
              <w:numPr>
                <w:ilvl w:val="0"/>
                <w:numId w:val="10"/>
              </w:num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color w:val="C00000"/>
              </w:rPr>
              <w:t>vulkani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Pr="00FA3B6A">
              <w:rPr>
                <w:rFonts w:ascii="Lato" w:hAnsi="Lato" w:cs="Lato"/>
              </w:rPr>
              <w:t>stožasta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uzvišenja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kroz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koje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izbija</w:t>
            </w:r>
            <w:proofErr w:type="spellEnd"/>
            <w:r w:rsidRPr="00FA3B6A">
              <w:rPr>
                <w:rFonts w:ascii="Lato" w:hAnsi="Lato" w:cs="Lato"/>
              </w:rPr>
              <w:t xml:space="preserve"> magma </w:t>
            </w:r>
            <w:proofErr w:type="spellStart"/>
            <w:r w:rsidRPr="00FA3B6A">
              <w:rPr>
                <w:rFonts w:ascii="Lato" w:hAnsi="Lato" w:cs="Lato"/>
              </w:rPr>
              <w:t>na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Zemljinu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površinu</w:t>
            </w:r>
            <w:proofErr w:type="spellEnd"/>
          </w:p>
          <w:p w14:paraId="35F3FC69" w14:textId="6C27298D" w:rsidR="00A9241B" w:rsidRPr="00FA3B6A" w:rsidRDefault="00A9241B" w:rsidP="00FA3B6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F446CDA" w14:textId="3A15E30D" w:rsidR="00A9241B" w:rsidRPr="00FA3B6A" w:rsidRDefault="00E311ED" w:rsidP="00FA3B6A">
            <w:pPr>
              <w:spacing w:after="0" w:line="240" w:lineRule="auto"/>
              <w:rPr>
                <w:rFonts w:ascii="Lato" w:hAnsi="Lato" w:cs="Lato"/>
                <w:noProof/>
              </w:rPr>
            </w:pPr>
            <w:r>
              <w:rPr>
                <w:rFonts w:ascii="Lato" w:hAnsi="Lato" w:cs="Lato"/>
                <w:noProof/>
              </w:rPr>
              <w:pict w14:anchorId="1513B6CA">
                <v:shape id="Picture 4" o:spid="_x0000_i1027" type="#_x0000_t75" alt="SLIKA 6,2" style="width:413.75pt;height:230.75pt;visibility:visible;mso-wrap-style:square">
                  <v:imagedata r:id="rId16" o:title="SLIKA 6,2" gain="79922f"/>
                </v:shape>
              </w:pict>
            </w:r>
          </w:p>
          <w:p w14:paraId="3571E528" w14:textId="28628282" w:rsidR="00A9241B" w:rsidRPr="00FA3B6A" w:rsidRDefault="00A9241B" w:rsidP="00FA3B6A">
            <w:pPr>
              <w:spacing w:after="0" w:line="240" w:lineRule="auto"/>
              <w:rPr>
                <w:rFonts w:ascii="Lato" w:hAnsi="Lato" w:cs="Lato"/>
                <w:i/>
                <w:iCs/>
                <w:color w:val="808080"/>
              </w:rPr>
            </w:pPr>
            <w:bookmarkStart w:id="0" w:name="_Hlk78815170"/>
            <w:r w:rsidRPr="00FA3B6A">
              <w:rPr>
                <w:rFonts w:ascii="Lato" w:hAnsi="Lato" w:cs="Lato"/>
                <w:i/>
                <w:iCs/>
                <w:color w:val="808080"/>
              </w:rPr>
              <w:t>(</w:t>
            </w:r>
            <w:proofErr w:type="spellStart"/>
            <w:proofErr w:type="gramStart"/>
            <w:r w:rsidRPr="00FA3B6A">
              <w:rPr>
                <w:rFonts w:ascii="Lato" w:hAnsi="Lato" w:cs="Lato"/>
                <w:i/>
                <w:iCs/>
                <w:color w:val="808080"/>
              </w:rPr>
              <w:t>izvor</w:t>
            </w:r>
            <w:proofErr w:type="spellEnd"/>
            <w:proofErr w:type="gramEnd"/>
            <w:r w:rsidRPr="00FA3B6A">
              <w:rPr>
                <w:rFonts w:ascii="Lato" w:hAnsi="Lato" w:cs="Lato"/>
                <w:i/>
                <w:iCs/>
                <w:color w:val="808080"/>
              </w:rPr>
              <w:t xml:space="preserve">: Gea 1, </w:t>
            </w:r>
            <w:proofErr w:type="spellStart"/>
            <w:r w:rsidRPr="00FA3B6A">
              <w:rPr>
                <w:rFonts w:ascii="Lato" w:hAnsi="Lato" w:cs="Lato"/>
                <w:i/>
                <w:iCs/>
                <w:color w:val="808080"/>
              </w:rPr>
              <w:t>Školska</w:t>
            </w:r>
            <w:proofErr w:type="spellEnd"/>
            <w:r w:rsidRPr="00FA3B6A">
              <w:rPr>
                <w:rFonts w:ascii="Lato" w:hAnsi="Lato" w:cs="Lato"/>
                <w:i/>
                <w:iCs/>
                <w:color w:val="808080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i/>
                <w:iCs/>
                <w:color w:val="808080"/>
              </w:rPr>
              <w:t>knjiga</w:t>
            </w:r>
            <w:proofErr w:type="spellEnd"/>
            <w:r w:rsidRPr="00FA3B6A">
              <w:rPr>
                <w:rFonts w:ascii="Lato" w:hAnsi="Lato" w:cs="Lato"/>
                <w:i/>
                <w:iCs/>
                <w:color w:val="808080"/>
              </w:rPr>
              <w:t>)</w:t>
            </w:r>
          </w:p>
          <w:bookmarkEnd w:id="0"/>
          <w:p w14:paraId="255049E0" w14:textId="77777777" w:rsidR="00A9241B" w:rsidRPr="00FA3B6A" w:rsidRDefault="00A9241B" w:rsidP="00FA3B6A">
            <w:pPr>
              <w:spacing w:after="0" w:line="240" w:lineRule="auto"/>
              <w:rPr>
                <w:rFonts w:ascii="Lato" w:hAnsi="Lato" w:cs="Lato"/>
              </w:rPr>
            </w:pPr>
          </w:p>
          <w:p w14:paraId="3881F3FA" w14:textId="026CA6FA" w:rsidR="00B407DE" w:rsidRPr="00FA3B6A" w:rsidRDefault="00B407DE" w:rsidP="00FA3B6A">
            <w:pPr>
              <w:numPr>
                <w:ilvl w:val="0"/>
                <w:numId w:val="10"/>
              </w:num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FA3B6A">
              <w:rPr>
                <w:rFonts w:ascii="Lato" w:hAnsi="Lato" w:cs="Lato"/>
              </w:rPr>
              <w:t>česta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pojava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vulkana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na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divergentnim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="00A9241B" w:rsidRPr="00FA3B6A">
              <w:rPr>
                <w:rFonts w:ascii="Lato" w:hAnsi="Lato" w:cs="Lato"/>
              </w:rPr>
              <w:t>i</w:t>
            </w:r>
            <w:proofErr w:type="spellEnd"/>
            <w:r w:rsidR="00A9241B"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konvergentnim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granicama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ploča</w:t>
            </w:r>
            <w:proofErr w:type="spellEnd"/>
          </w:p>
          <w:p w14:paraId="5DE0BF17" w14:textId="01F0BBF2" w:rsidR="00A9241B" w:rsidRPr="00FA3B6A" w:rsidRDefault="00A9241B" w:rsidP="00FA3B6A">
            <w:pPr>
              <w:spacing w:after="0" w:line="240" w:lineRule="auto"/>
              <w:rPr>
                <w:rFonts w:ascii="Lato" w:hAnsi="Lato" w:cs="Lato"/>
              </w:rPr>
            </w:pPr>
          </w:p>
          <w:p w14:paraId="0B66D6CF" w14:textId="1F6AE896" w:rsidR="00A03E0E" w:rsidRPr="00FA3B6A" w:rsidRDefault="00C4311F" w:rsidP="00FA3B6A">
            <w:pPr>
              <w:spacing w:after="0" w:line="240" w:lineRule="auto"/>
              <w:ind w:left="720"/>
              <w:rPr>
                <w:rFonts w:ascii="Lato" w:hAnsi="Lato" w:cs="Lato"/>
                <w:i/>
                <w:iCs/>
                <w:color w:val="595959"/>
              </w:rPr>
            </w:pPr>
            <w:r w:rsidRPr="00FA3B6A">
              <w:rPr>
                <w:rFonts w:ascii="Segoe UI Emoji" w:eastAsia="Segoe UI Emoji" w:hAnsi="Segoe UI Emoji" w:cs="Segoe UI Emoji"/>
              </w:rPr>
              <w:t>🌐📝</w:t>
            </w:r>
            <w:proofErr w:type="spellStart"/>
            <w:r w:rsidR="00A03E0E" w:rsidRPr="00FA3B6A">
              <w:rPr>
                <w:rFonts w:ascii="Lato" w:hAnsi="Lato" w:cs="Lato"/>
                <w:i/>
                <w:iCs/>
                <w:color w:val="595959"/>
              </w:rPr>
              <w:t>skica</w:t>
            </w:r>
            <w:proofErr w:type="spellEnd"/>
            <w:r w:rsidR="00A03E0E" w:rsidRPr="00FA3B6A">
              <w:rPr>
                <w:rFonts w:ascii="Lato" w:hAnsi="Lato" w:cs="Lato"/>
                <w:i/>
                <w:iCs/>
                <w:color w:val="595959"/>
              </w:rPr>
              <w:t xml:space="preserve"> </w:t>
            </w:r>
            <w:proofErr w:type="spellStart"/>
            <w:r w:rsidR="00A03E0E" w:rsidRPr="00FA3B6A">
              <w:rPr>
                <w:rFonts w:ascii="Lato" w:hAnsi="Lato" w:cs="Lato"/>
                <w:i/>
                <w:iCs/>
                <w:color w:val="595959"/>
              </w:rPr>
              <w:t>vulkana</w:t>
            </w:r>
            <w:proofErr w:type="spellEnd"/>
            <w:r w:rsidR="00A03E0E" w:rsidRPr="00FA3B6A">
              <w:rPr>
                <w:rFonts w:ascii="Lato" w:hAnsi="Lato" w:cs="Lato"/>
                <w:i/>
                <w:iCs/>
                <w:color w:val="595959"/>
              </w:rPr>
              <w:t xml:space="preserve"> </w:t>
            </w:r>
          </w:p>
          <w:p w14:paraId="51ABC70F" w14:textId="46005AFF" w:rsidR="00A03E0E" w:rsidRPr="00FA3B6A" w:rsidRDefault="00A03E0E" w:rsidP="00FA3B6A">
            <w:pPr>
              <w:spacing w:after="0" w:line="240" w:lineRule="auto"/>
              <w:ind w:left="720"/>
              <w:rPr>
                <w:rFonts w:ascii="Lato" w:hAnsi="Lato" w:cs="Lato"/>
              </w:rPr>
            </w:pPr>
          </w:p>
          <w:p w14:paraId="16AFCC98" w14:textId="7148A288" w:rsidR="00A03E0E" w:rsidRPr="00FA3B6A" w:rsidRDefault="00A03E0E" w:rsidP="00FA3B6A">
            <w:pPr>
              <w:spacing w:after="0" w:line="240" w:lineRule="auto"/>
              <w:ind w:left="720"/>
              <w:rPr>
                <w:rFonts w:ascii="Lato" w:hAnsi="Lato" w:cs="Lato"/>
              </w:rPr>
            </w:pPr>
          </w:p>
          <w:p w14:paraId="0A9027E8" w14:textId="77777777" w:rsidR="00A03E0E" w:rsidRPr="00FA3B6A" w:rsidRDefault="00A03E0E" w:rsidP="00FA3B6A">
            <w:pPr>
              <w:spacing w:after="0" w:line="240" w:lineRule="auto"/>
              <w:ind w:left="720"/>
              <w:rPr>
                <w:rFonts w:ascii="Lato" w:hAnsi="Lato" w:cs="Lato"/>
              </w:rPr>
            </w:pPr>
          </w:p>
          <w:p w14:paraId="192CEECE" w14:textId="120FB57E" w:rsidR="00B407DE" w:rsidRPr="00FA3B6A" w:rsidRDefault="00B407DE" w:rsidP="00FA3B6A">
            <w:pPr>
              <w:numPr>
                <w:ilvl w:val="0"/>
                <w:numId w:val="10"/>
              </w:num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color w:val="FF0000"/>
              </w:rPr>
              <w:t>Pacifički</w:t>
            </w:r>
            <w:proofErr w:type="spellEnd"/>
            <w:r w:rsidRPr="00FA3B6A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  <w:color w:val="FF0000"/>
              </w:rPr>
              <w:t>vatreni</w:t>
            </w:r>
            <w:proofErr w:type="spellEnd"/>
            <w:r w:rsidRPr="00FA3B6A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  <w:color w:val="FF0000"/>
              </w:rPr>
              <w:t>prsten</w:t>
            </w:r>
            <w:proofErr w:type="spellEnd"/>
            <w:r w:rsidRPr="00FA3B6A">
              <w:rPr>
                <w:rFonts w:ascii="Lato" w:hAnsi="Lato" w:cs="Lato"/>
              </w:rPr>
              <w:t xml:space="preserve"> –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aktivni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rubni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dio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Tihog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oceana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u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kojem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se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nalaze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vulkani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te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su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česti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razorni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b/>
                <w:bCs/>
              </w:rPr>
              <w:t>potresi</w:t>
            </w:r>
            <w:proofErr w:type="spellEnd"/>
            <w:r w:rsidRPr="00FA3B6A">
              <w:rPr>
                <w:rFonts w:ascii="Lato" w:hAnsi="Lato" w:cs="Lato"/>
              </w:rPr>
              <w:t xml:space="preserve"> (3/4 </w:t>
            </w:r>
            <w:proofErr w:type="spellStart"/>
            <w:r w:rsidRPr="00FA3B6A">
              <w:rPr>
                <w:rFonts w:ascii="Lato" w:hAnsi="Lato" w:cs="Lato"/>
              </w:rPr>
              <w:t>svih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vulkana</w:t>
            </w:r>
            <w:proofErr w:type="spellEnd"/>
            <w:r w:rsidRPr="00FA3B6A">
              <w:rPr>
                <w:rFonts w:ascii="Lato" w:hAnsi="Lato" w:cs="Lato"/>
              </w:rPr>
              <w:t xml:space="preserve">, 90% </w:t>
            </w:r>
            <w:proofErr w:type="spellStart"/>
            <w:r w:rsidRPr="00FA3B6A">
              <w:rPr>
                <w:rFonts w:ascii="Lato" w:hAnsi="Lato" w:cs="Lato"/>
              </w:rPr>
              <w:t>potresa</w:t>
            </w:r>
            <w:proofErr w:type="spellEnd"/>
            <w:r w:rsidRPr="00FA3B6A">
              <w:rPr>
                <w:rFonts w:ascii="Lato" w:hAnsi="Lato" w:cs="Lato"/>
              </w:rPr>
              <w:t>)</w:t>
            </w:r>
          </w:p>
          <w:p w14:paraId="7FB257F8" w14:textId="449B08AF" w:rsidR="00A9241B" w:rsidRPr="00FA3B6A" w:rsidRDefault="00A9241B" w:rsidP="00FA3B6A">
            <w:pPr>
              <w:spacing w:after="0" w:line="240" w:lineRule="auto"/>
              <w:rPr>
                <w:rFonts w:ascii="Lato" w:hAnsi="Lato" w:cs="Lato"/>
              </w:rPr>
            </w:pPr>
          </w:p>
          <w:p w14:paraId="5A5BFD75" w14:textId="33295408" w:rsidR="00A9241B" w:rsidRPr="00FA3B6A" w:rsidRDefault="00A9241B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FA3B6A">
              <w:rPr>
                <w:rFonts w:ascii="Lato" w:hAnsi="Lato" w:cs="Lato"/>
              </w:rPr>
              <w:t xml:space="preserve">     </w:t>
            </w:r>
            <w:r w:rsidR="00C4311F" w:rsidRPr="00FA3B6A">
              <w:rPr>
                <w:rFonts w:ascii="Segoe UI Emoji" w:eastAsia="Segoe UI Emoji" w:hAnsi="Segoe UI Emoji" w:cs="Segoe UI Emoji"/>
              </w:rPr>
              <w:t>🌐🗺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  <w:r w:rsidRPr="00FA3B6A">
              <w:rPr>
                <w:rFonts w:ascii="Lato" w:hAnsi="Lato" w:cs="Lato"/>
                <w:bCs/>
                <w:i/>
                <w:iCs/>
                <w:color w:val="595959"/>
                <w:lang w:val="hr-HR"/>
              </w:rPr>
              <w:t xml:space="preserve">radom u paru na slijepoj karti svijeta </w:t>
            </w:r>
            <w:r w:rsidRPr="00FA3B6A">
              <w:rPr>
                <w:rFonts w:ascii="Lato" w:hAnsi="Lato" w:cs="Lato"/>
                <w:b/>
                <w:i/>
                <w:iCs/>
                <w:color w:val="595959"/>
                <w:lang w:val="hr-HR"/>
              </w:rPr>
              <w:t>označavaju položaj vulkana</w:t>
            </w:r>
            <w:r w:rsidRPr="00FA3B6A">
              <w:rPr>
                <w:rFonts w:ascii="Lato" w:hAnsi="Lato" w:cs="Lato"/>
                <w:bCs/>
                <w:i/>
                <w:iCs/>
                <w:color w:val="595959"/>
                <w:lang w:val="hr-HR"/>
              </w:rPr>
              <w:t xml:space="preserve"> </w:t>
            </w:r>
            <w:proofErr w:type="gramStart"/>
            <w:r w:rsidRPr="00FA3B6A">
              <w:rPr>
                <w:rFonts w:ascii="Lato" w:hAnsi="Lato" w:cs="Lato"/>
                <w:bCs/>
                <w:i/>
                <w:iCs/>
                <w:color w:val="595959"/>
                <w:lang w:val="hr-HR"/>
              </w:rPr>
              <w:t>(</w:t>
            </w:r>
            <w:r w:rsidRPr="00FA3B6A">
              <w:rPr>
                <w:rFonts w:ascii="Lato" w:hAnsi="Lato" w:cs="Lato"/>
                <w:bCs/>
                <w:i/>
                <w:iCs/>
                <w:lang w:val="hr-HR"/>
              </w:rPr>
              <w:t xml:space="preserve"> </w:t>
            </w:r>
            <w:r w:rsidRPr="00FA3B6A">
              <w:rPr>
                <w:rFonts w:ascii="Segoe UI Emoji" w:eastAsia="Segoe UI Emoji" w:hAnsi="Segoe UI Emoji" w:cs="Segoe UI Emoji"/>
                <w:bCs/>
                <w:i/>
                <w:iCs/>
                <w:lang w:val="hr-HR"/>
              </w:rPr>
              <w:t>🌋</w:t>
            </w:r>
            <w:proofErr w:type="gramEnd"/>
            <w:r w:rsidRPr="00FA3B6A">
              <w:rPr>
                <w:rFonts w:ascii="Lato" w:hAnsi="Lato" w:cs="Lato"/>
                <w:bCs/>
                <w:i/>
                <w:iCs/>
                <w:lang w:val="hr-HR"/>
              </w:rPr>
              <w:t xml:space="preserve">) </w:t>
            </w:r>
            <w:r w:rsidRPr="00FA3B6A">
              <w:rPr>
                <w:rFonts w:ascii="Lato" w:hAnsi="Lato" w:cs="Lato"/>
                <w:bCs/>
                <w:i/>
                <w:iCs/>
                <w:color w:val="595959"/>
                <w:lang w:val="hr-HR"/>
              </w:rPr>
              <w:t xml:space="preserve">i </w:t>
            </w:r>
            <w:r w:rsidRPr="00FA3B6A">
              <w:rPr>
                <w:rFonts w:ascii="Lato" w:hAnsi="Lato" w:cs="Lato"/>
                <w:b/>
                <w:i/>
                <w:iCs/>
                <w:color w:val="595959"/>
                <w:lang w:val="hr-HR"/>
              </w:rPr>
              <w:t>potresa</w:t>
            </w:r>
            <w:r w:rsidRPr="00FA3B6A">
              <w:rPr>
                <w:rFonts w:ascii="Lato" w:hAnsi="Lato" w:cs="Lato"/>
                <w:bCs/>
                <w:i/>
                <w:iCs/>
                <w:lang w:val="hr-HR"/>
              </w:rPr>
              <w:t xml:space="preserve"> ( </w:t>
            </w:r>
            <w:r w:rsidRPr="00FA3B6A">
              <w:rPr>
                <w:rFonts w:ascii="Segoe UI Emoji" w:hAnsi="Segoe UI Emoji" w:cs="Segoe UI Emoji"/>
                <w:bCs/>
                <w:i/>
                <w:iCs/>
                <w:lang w:val="hr-HR"/>
              </w:rPr>
              <w:t>🔴</w:t>
            </w:r>
            <w:r w:rsidRPr="00FA3B6A">
              <w:rPr>
                <w:rFonts w:ascii="Lato" w:hAnsi="Lato" w:cs="Lato"/>
                <w:bCs/>
                <w:i/>
                <w:iCs/>
                <w:lang w:val="hr-HR"/>
              </w:rPr>
              <w:t xml:space="preserve"> ) </w:t>
            </w:r>
            <w:r w:rsidRPr="00FA3B6A">
              <w:rPr>
                <w:rFonts w:ascii="Lato" w:hAnsi="Lato" w:cs="Lato"/>
                <w:bCs/>
                <w:i/>
                <w:iCs/>
                <w:color w:val="595959"/>
                <w:lang w:val="hr-HR"/>
              </w:rPr>
              <w:t>koje su istraživali</w:t>
            </w:r>
          </w:p>
          <w:p w14:paraId="0AA8FF77" w14:textId="161745F3" w:rsidR="00A9241B" w:rsidRPr="00FA3B6A" w:rsidRDefault="00A9241B" w:rsidP="00FA3B6A">
            <w:pPr>
              <w:spacing w:after="0" w:line="240" w:lineRule="auto"/>
              <w:rPr>
                <w:rFonts w:ascii="Lato" w:hAnsi="Lato" w:cs="Lato"/>
              </w:rPr>
            </w:pPr>
          </w:p>
          <w:p w14:paraId="51252089" w14:textId="6D3663E3" w:rsidR="00B407DE" w:rsidRPr="00FA3B6A" w:rsidRDefault="00B407DE" w:rsidP="00FA3B6A">
            <w:pPr>
              <w:spacing w:after="0" w:line="240" w:lineRule="auto"/>
              <w:rPr>
                <w:rFonts w:ascii="Lato" w:hAnsi="Lato" w:cs="Lato"/>
              </w:rPr>
            </w:pPr>
            <w:r w:rsidRPr="00FA3B6A">
              <w:rPr>
                <w:rFonts w:ascii="Lato" w:hAnsi="Lato" w:cs="Lato"/>
              </w:rPr>
              <w:t xml:space="preserve">  </w:t>
            </w:r>
          </w:p>
          <w:p w14:paraId="17BDE876" w14:textId="2CCC55C6" w:rsidR="006B6097" w:rsidRPr="00FA3B6A" w:rsidRDefault="006B6097" w:rsidP="00FA3B6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1296658F" w:rsidR="00FA3B6A" w:rsidRDefault="00FA3B6A" w:rsidP="00FA3B6A">
      <w:pPr>
        <w:rPr>
          <w:rFonts w:ascii="Lato" w:hAnsi="Lato" w:cs="Lato"/>
        </w:rPr>
      </w:pPr>
    </w:p>
    <w:p w14:paraId="121A3600" w14:textId="77777777" w:rsidR="000D18A5" w:rsidRPr="00FA3B6A" w:rsidRDefault="00FA3B6A" w:rsidP="00FA3B6A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FA3B6A" w14:paraId="603D33E0" w14:textId="77777777" w:rsidTr="00FA3B6A">
        <w:tc>
          <w:tcPr>
            <w:tcW w:w="5000" w:type="pct"/>
            <w:shd w:val="clear" w:color="auto" w:fill="auto"/>
          </w:tcPr>
          <w:p w14:paraId="10C06A5B" w14:textId="77777777" w:rsidR="00EE1DB8" w:rsidRPr="00FA3B6A" w:rsidRDefault="00EE1DB8" w:rsidP="00BD1096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FA3B6A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21DF9F77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FA3B6A">
              <w:rPr>
                <w:rFonts w:ascii="Lato" w:hAnsi="Lato" w:cs="Lato"/>
              </w:rPr>
              <w:t>Upravlja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svojim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obrazovnim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i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profesionalnim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putem</w:t>
            </w:r>
            <w:proofErr w:type="spellEnd"/>
            <w:r w:rsidRPr="00FA3B6A">
              <w:rPr>
                <w:rFonts w:ascii="Lato" w:hAnsi="Lato" w:cs="Lato"/>
              </w:rPr>
              <w:t>.</w:t>
            </w:r>
          </w:p>
          <w:p w14:paraId="1AF54FC1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FA3B6A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50016971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FA3B6A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6136F515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FA3B6A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14650916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FA3B6A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031A5E66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FA3B6A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25A41485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FA3B6A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FA3B6A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FA3B6A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22B40544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FA3B6A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6F3ACF1A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FA3B6A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3E280AA3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FA3B6A">
              <w:rPr>
                <w:rFonts w:ascii="Lato" w:hAnsi="Lato" w:cs="Lato"/>
                <w:b/>
                <w:bCs/>
              </w:rPr>
              <w:t xml:space="preserve"> A.3.2.</w:t>
            </w:r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Učenik</w:t>
            </w:r>
            <w:proofErr w:type="spellEnd"/>
            <w:r w:rsidRPr="00FA3B6A">
              <w:rPr>
                <w:rFonts w:ascii="Lato" w:hAnsi="Lato" w:cs="Lato"/>
              </w:rPr>
              <w:t xml:space="preserve"> se </w:t>
            </w:r>
            <w:proofErr w:type="spellStart"/>
            <w:r w:rsidRPr="00FA3B6A">
              <w:rPr>
                <w:rFonts w:ascii="Lato" w:hAnsi="Lato" w:cs="Lato"/>
              </w:rPr>
              <w:t>samostalno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koristi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raznim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uređajima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i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programima</w:t>
            </w:r>
            <w:proofErr w:type="spellEnd"/>
            <w:r w:rsidRPr="00FA3B6A">
              <w:rPr>
                <w:rFonts w:ascii="Lato" w:hAnsi="Lato" w:cs="Lato"/>
              </w:rPr>
              <w:t>.</w:t>
            </w:r>
          </w:p>
          <w:p w14:paraId="212CE22A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FA3B6A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51ED1BA8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FA3B6A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104AD0EE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FA3B6A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A3B6A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FA3B6A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213DE639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FA3B6A">
              <w:rPr>
                <w:rFonts w:ascii="Lato" w:hAnsi="Lato" w:cs="Lato"/>
                <w:color w:val="222A35"/>
              </w:rPr>
              <w:t>OŠ HJ A.8.3.</w:t>
            </w:r>
            <w:r w:rsidRPr="00FA3B6A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FA3B6A">
              <w:rPr>
                <w:rFonts w:ascii="Lato" w:hAnsi="Lato" w:cs="Lato"/>
                <w:color w:val="222A35"/>
              </w:rPr>
              <w:t xml:space="preserve">. </w:t>
            </w:r>
          </w:p>
          <w:p w14:paraId="5EB5CF2E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color w:val="171717"/>
                <w:lang w:val="hr-HR"/>
              </w:rPr>
            </w:pPr>
            <w:r w:rsidRPr="00FA3B6A">
              <w:rPr>
                <w:rFonts w:ascii="Lato" w:hAnsi="Lato" w:cs="Lato"/>
                <w:color w:val="171717"/>
                <w:lang w:val="hr-HR"/>
              </w:rPr>
              <w:t>KEM OŠ A.8.2. Povezuje građu tvari s njihovim svojstvima.</w:t>
            </w:r>
          </w:p>
          <w:p w14:paraId="7FD9F392" w14:textId="77777777" w:rsidR="00CB33FD" w:rsidRPr="00FA3B6A" w:rsidRDefault="00CB33FD" w:rsidP="00FA3B6A">
            <w:pPr>
              <w:spacing w:after="0" w:line="276" w:lineRule="auto"/>
              <w:rPr>
                <w:rFonts w:ascii="Lato" w:hAnsi="Lato" w:cs="Lato"/>
                <w:color w:val="171717"/>
                <w:lang w:val="hr-HR"/>
              </w:rPr>
            </w:pPr>
            <w:r w:rsidRPr="00FA3B6A">
              <w:rPr>
                <w:rFonts w:ascii="Lato" w:hAnsi="Lato" w:cs="Lato"/>
                <w:color w:val="171717"/>
                <w:lang w:val="hr-HR"/>
              </w:rPr>
              <w:t>BIO OŠ B.8.3.Analizira utjecaj životnih uvjeta na razvoj prilagodbi i bioraznolikost</w:t>
            </w:r>
          </w:p>
          <w:p w14:paraId="5D1DEDEB" w14:textId="61D5FA24" w:rsidR="006A0172" w:rsidRPr="00FA3B6A" w:rsidRDefault="006A0172" w:rsidP="00FA3B6A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4FA624D7" w14:textId="4261F9BD" w:rsidR="00FA3B6A" w:rsidRDefault="00FA3B6A" w:rsidP="00FA3B6A">
      <w:pPr>
        <w:rPr>
          <w:rFonts w:ascii="Lato" w:hAnsi="Lato" w:cs="Lato"/>
        </w:rPr>
      </w:pPr>
    </w:p>
    <w:p w14:paraId="52F0BF8E" w14:textId="77777777" w:rsidR="00F33232" w:rsidRPr="00C81611" w:rsidRDefault="00F33232" w:rsidP="00F33232">
      <w:pPr>
        <w:rPr>
          <w:rFonts w:ascii="Lato" w:hAnsi="Lato" w:cs="Lato"/>
          <w:color w:val="00B050"/>
          <w:sz w:val="28"/>
          <w:szCs w:val="28"/>
        </w:rPr>
      </w:pPr>
      <w:bookmarkStart w:id="1" w:name="_Hlk106882544"/>
      <w:bookmarkStart w:id="2" w:name="_Hlk106892464"/>
      <w:bookmarkStart w:id="3" w:name="_Hlk10721448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1"/>
    <w:bookmarkEnd w:id="2"/>
    <w:p w14:paraId="78F19355" w14:textId="77777777" w:rsidR="00F33232" w:rsidRPr="009426D6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6AE2188" w14:textId="77777777" w:rsidR="00F33232" w:rsidRPr="009426D6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61C7251" w14:textId="77777777" w:rsidR="00F33232" w:rsidRPr="009426D6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C5A477F" w14:textId="77777777" w:rsidR="00F33232" w:rsidRPr="009426D6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E75A436" w14:textId="77777777" w:rsidR="00F33232" w:rsidRPr="009426D6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48631F4" w14:textId="77777777" w:rsidR="00F33232" w:rsidRPr="009426D6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371B02" w14:textId="77777777" w:rsidR="00F33232" w:rsidRPr="002521D9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2C13EC80" w14:textId="77777777" w:rsidR="00F33232" w:rsidRPr="009426D6" w:rsidRDefault="00F33232" w:rsidP="00F3323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3B6B2A8" w14:textId="77777777" w:rsidR="00F33232" w:rsidRDefault="00F33232" w:rsidP="00FA3B6A">
      <w:pPr>
        <w:rPr>
          <w:rFonts w:ascii="Lato" w:hAnsi="Lato" w:cs="Lato"/>
        </w:rPr>
      </w:pPr>
    </w:p>
    <w:p w14:paraId="05BE725D" w14:textId="77777777" w:rsidR="00640C6C" w:rsidRPr="00FA3B6A" w:rsidRDefault="00FA3B6A" w:rsidP="00FA3B6A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A3B6A" w14:paraId="0AE90DD6" w14:textId="77777777" w:rsidTr="00FA3B6A">
        <w:tc>
          <w:tcPr>
            <w:tcW w:w="5000" w:type="pct"/>
            <w:shd w:val="clear" w:color="auto" w:fill="auto"/>
          </w:tcPr>
          <w:p w14:paraId="4FE1AF73" w14:textId="545AACC9" w:rsidR="00430B8C" w:rsidRPr="00FA3B6A" w:rsidRDefault="000A0524" w:rsidP="00BD1096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FA3B6A">
              <w:rPr>
                <w:rFonts w:ascii="Lato" w:hAnsi="Lato" w:cs="Lato"/>
                <w:b/>
                <w:bCs/>
              </w:rPr>
              <w:t>NAPOMENE</w:t>
            </w:r>
          </w:p>
          <w:p w14:paraId="1DA76226" w14:textId="2976428A" w:rsidR="00B55D4E" w:rsidRPr="00FA3B6A" w:rsidRDefault="001E6B0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</w:rPr>
              <w:t>-</w:t>
            </w:r>
            <w:r w:rsidR="00B55D4E" w:rsidRPr="00FA3B6A">
              <w:rPr>
                <w:rFonts w:ascii="Lato" w:hAnsi="Lato" w:cs="Lato"/>
              </w:rPr>
              <w:t>e-</w:t>
            </w:r>
            <w:proofErr w:type="spellStart"/>
            <w:r w:rsidR="00B55D4E" w:rsidRPr="00FA3B6A">
              <w:rPr>
                <w:rFonts w:ascii="Lato" w:hAnsi="Lato" w:cs="Lato"/>
              </w:rPr>
              <w:t>sfera</w:t>
            </w:r>
            <w:proofErr w:type="spellEnd"/>
            <w:r w:rsidR="00B55D4E" w:rsidRPr="00FA3B6A">
              <w:rPr>
                <w:rFonts w:ascii="Lato" w:hAnsi="Lato" w:cs="Lato"/>
              </w:rPr>
              <w:t xml:space="preserve">: </w:t>
            </w:r>
            <w:hyperlink r:id="rId17" w:history="1">
              <w:r w:rsidR="00B55D4E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https://www.e-sfera.hr/dodatni-digitalni-sadrzaji/44a1f720-6bf1-4dfe-997b-4702713f6bf7/</w:t>
              </w:r>
            </w:hyperlink>
            <w:r w:rsidR="00B55D4E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38E3826C" w14:textId="0DDA94C4" w:rsidR="00EB3D57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>-mrežna stranica za slijepe karte, D-</w:t>
            </w:r>
            <w:proofErr w:type="spellStart"/>
            <w:r w:rsidRPr="00FA3B6A">
              <w:rPr>
                <w:rFonts w:ascii="Lato" w:hAnsi="Lato" w:cs="Lato"/>
                <w:bCs/>
                <w:lang w:val="hr-HR"/>
              </w:rPr>
              <w:t>maps</w:t>
            </w:r>
            <w:proofErr w:type="spellEnd"/>
            <w:r w:rsidRPr="00FA3B6A">
              <w:rPr>
                <w:rFonts w:ascii="Lato" w:hAnsi="Lato" w:cs="Lato"/>
                <w:bCs/>
                <w:lang w:val="hr-HR"/>
              </w:rPr>
              <w:t xml:space="preserve">: </w:t>
            </w:r>
            <w:hyperlink r:id="rId18" w:history="1">
              <w:r w:rsidR="002F77AC" w:rsidRPr="00FA3B6A">
                <w:rPr>
                  <w:rStyle w:val="Hyperlink"/>
                  <w:rFonts w:ascii="Lato" w:hAnsi="Lato" w:cs="Lato"/>
                  <w:bCs/>
                  <w:lang w:val="hr-HR"/>
                </w:rPr>
                <w:t>https://d-maps.com/carte.php?num_car=3266&amp;lang=en</w:t>
              </w:r>
            </w:hyperlink>
            <w:r w:rsidR="002F77AC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58DD1EA8" w14:textId="5EC5EB22" w:rsidR="001E6B04" w:rsidRPr="00FA3B6A" w:rsidRDefault="00B55D4E" w:rsidP="00FA3B6A">
            <w:pPr>
              <w:spacing w:before="100" w:beforeAutospacing="1" w:after="100" w:afterAutospacing="1" w:line="276" w:lineRule="auto"/>
              <w:rPr>
                <w:rFonts w:ascii="Lato" w:hAnsi="Lato" w:cs="Lato"/>
              </w:rPr>
            </w:pPr>
            <w:r w:rsidRPr="00FA3B6A">
              <w:rPr>
                <w:rFonts w:ascii="Lato" w:hAnsi="Lato" w:cs="Lato"/>
              </w:rPr>
              <w:t>-</w:t>
            </w:r>
            <w:proofErr w:type="spellStart"/>
            <w:r w:rsidR="001E6B04" w:rsidRPr="00FA3B6A">
              <w:rPr>
                <w:rFonts w:ascii="Lato" w:hAnsi="Lato" w:cs="Lato"/>
              </w:rPr>
              <w:t>mrežne</w:t>
            </w:r>
            <w:proofErr w:type="spellEnd"/>
            <w:r w:rsidR="001E6B04" w:rsidRPr="00FA3B6A">
              <w:rPr>
                <w:rFonts w:ascii="Lato" w:hAnsi="Lato" w:cs="Lato"/>
              </w:rPr>
              <w:t xml:space="preserve"> </w:t>
            </w:r>
            <w:proofErr w:type="spellStart"/>
            <w:r w:rsidR="001E6B04" w:rsidRPr="00FA3B6A">
              <w:rPr>
                <w:rFonts w:ascii="Lato" w:hAnsi="Lato" w:cs="Lato"/>
              </w:rPr>
              <w:t>stranice</w:t>
            </w:r>
            <w:proofErr w:type="spellEnd"/>
            <w:r w:rsidR="001E6B04" w:rsidRPr="00FA3B6A">
              <w:rPr>
                <w:rFonts w:ascii="Lato" w:hAnsi="Lato" w:cs="Lato"/>
              </w:rPr>
              <w:t xml:space="preserve"> za </w:t>
            </w:r>
            <w:proofErr w:type="spellStart"/>
            <w:r w:rsidR="00EB3D57" w:rsidRPr="00FA3B6A">
              <w:rPr>
                <w:rFonts w:ascii="Lato" w:hAnsi="Lato" w:cs="Lato"/>
              </w:rPr>
              <w:t>Pacifički</w:t>
            </w:r>
            <w:proofErr w:type="spellEnd"/>
            <w:r w:rsidR="00EB3D57" w:rsidRPr="00FA3B6A">
              <w:rPr>
                <w:rFonts w:ascii="Lato" w:hAnsi="Lato" w:cs="Lato"/>
              </w:rPr>
              <w:t xml:space="preserve"> </w:t>
            </w:r>
            <w:proofErr w:type="spellStart"/>
            <w:r w:rsidR="00EB3D57" w:rsidRPr="00FA3B6A">
              <w:rPr>
                <w:rFonts w:ascii="Lato" w:hAnsi="Lato" w:cs="Lato"/>
              </w:rPr>
              <w:t>vatreni</w:t>
            </w:r>
            <w:proofErr w:type="spellEnd"/>
            <w:r w:rsidR="00EB3D57" w:rsidRPr="00FA3B6A">
              <w:rPr>
                <w:rFonts w:ascii="Lato" w:hAnsi="Lato" w:cs="Lato"/>
              </w:rPr>
              <w:t xml:space="preserve"> </w:t>
            </w:r>
            <w:proofErr w:type="spellStart"/>
            <w:r w:rsidR="00EB3D57" w:rsidRPr="00FA3B6A">
              <w:rPr>
                <w:rFonts w:ascii="Lato" w:hAnsi="Lato" w:cs="Lato"/>
              </w:rPr>
              <w:t>prsten</w:t>
            </w:r>
            <w:proofErr w:type="spellEnd"/>
            <w:r w:rsidR="001E6B04" w:rsidRPr="00FA3B6A">
              <w:rPr>
                <w:rFonts w:ascii="Lato" w:hAnsi="Lato" w:cs="Lato"/>
              </w:rPr>
              <w:t xml:space="preserve">: </w:t>
            </w:r>
          </w:p>
          <w:p w14:paraId="74A9B5E9" w14:textId="77777777" w:rsidR="00EB3D57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9" w:history="1">
              <w:r w:rsidR="00EB3D57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http://www.meridijani.com/publication/e-udzbenik/zemlja-na-dlanu-geografija-3/poglavlje/56/lekcija/239</w:t>
              </w:r>
            </w:hyperlink>
            <w:r w:rsidR="00EB3D57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2DB4A182" w14:textId="77777777" w:rsidR="00EB3D57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20" w:history="1">
              <w:r w:rsidR="00EB3D57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https://www.youtube.com/watch?v=KqrpkgKD5ko&amp;feature=youtu.be</w:t>
              </w:r>
            </w:hyperlink>
            <w:r w:rsidR="00EB3D57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5A4C76E" w14:textId="77777777" w:rsidR="00EB3D57" w:rsidRPr="00FA3B6A" w:rsidRDefault="00A706A4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21" w:history="1">
              <w:r w:rsidR="00EB3D57"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https://www.nationalgeographic.org/encyclopedia/ring-fire/</w:t>
              </w:r>
            </w:hyperlink>
            <w:r w:rsidR="00EB3D57" w:rsidRPr="00FA3B6A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6FA93A38" w14:textId="77777777" w:rsidR="00EB3D57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- mrežne stranice o </w:t>
            </w:r>
            <w:proofErr w:type="spellStart"/>
            <w:r w:rsidRPr="00FA3B6A">
              <w:rPr>
                <w:rFonts w:ascii="Lato" w:hAnsi="Lato" w:cs="Lato"/>
                <w:bCs/>
                <w:lang w:val="hr-HR"/>
              </w:rPr>
              <w:t>sezmičkoj</w:t>
            </w:r>
            <w:proofErr w:type="spellEnd"/>
            <w:r w:rsidRPr="00FA3B6A">
              <w:rPr>
                <w:rFonts w:ascii="Lato" w:hAnsi="Lato" w:cs="Lato"/>
                <w:bCs/>
                <w:lang w:val="hr-HR"/>
              </w:rPr>
              <w:t xml:space="preserve"> i vulkanskoj aktivnosti u području Tihog oceana; </w:t>
            </w:r>
          </w:p>
          <w:p w14:paraId="0856DE90" w14:textId="77777777" w:rsidR="00EB3D57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>a)</w:t>
            </w:r>
            <w:hyperlink r:id="rId22" w:history="1">
              <w:r w:rsidRPr="00FA3B6A">
                <w:rPr>
                  <w:rStyle w:val="Hyperlink"/>
                  <w:rFonts w:ascii="Lato" w:hAnsi="Lato" w:cs="Lato"/>
                  <w:bCs/>
                  <w:lang w:val="hr-HR"/>
                </w:rPr>
                <w:t>https://youtu.be/5wKnwmRflnA</w:t>
              </w:r>
            </w:hyperlink>
            <w:r w:rsidRPr="00FA3B6A">
              <w:rPr>
                <w:rFonts w:ascii="Lato" w:hAnsi="Lato" w:cs="Lato"/>
                <w:bCs/>
                <w:lang w:val="hr-HR"/>
              </w:rPr>
              <w:t xml:space="preserve"> ;  </w:t>
            </w:r>
          </w:p>
          <w:p w14:paraId="11AEC7C2" w14:textId="17D603A7" w:rsidR="00EB3D57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b) </w:t>
            </w:r>
            <w:hyperlink r:id="rId23" w:history="1">
              <w:r w:rsidRPr="00FA3B6A">
                <w:rPr>
                  <w:rStyle w:val="Hyperlink"/>
                  <w:rFonts w:ascii="Lato" w:hAnsi="Lato" w:cs="Lato"/>
                  <w:bCs/>
                  <w:lang w:val="hr-HR"/>
                </w:rPr>
                <w:t>https://youtu.be/VXiYQ4Radps</w:t>
              </w:r>
            </w:hyperlink>
            <w:r w:rsidRPr="00FA3B6A">
              <w:rPr>
                <w:rFonts w:ascii="Lato" w:hAnsi="Lato" w:cs="Lato"/>
                <w:bCs/>
                <w:lang w:val="hr-HR"/>
              </w:rPr>
              <w:t xml:space="preserve">  ; </w:t>
            </w:r>
          </w:p>
          <w:p w14:paraId="09BDB43D" w14:textId="3102E9DE" w:rsidR="002A77C9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color w:val="0563C1"/>
                <w:u w:val="single"/>
                <w:lang w:val="hr-HR"/>
              </w:rPr>
            </w:pPr>
            <w:r w:rsidRPr="00FA3B6A">
              <w:rPr>
                <w:rFonts w:ascii="Lato" w:hAnsi="Lato" w:cs="Lato"/>
                <w:lang w:val="hr-HR"/>
              </w:rPr>
              <w:t xml:space="preserve">c) </w:t>
            </w:r>
            <w:hyperlink r:id="rId24" w:history="1">
              <w:r w:rsidRPr="00FA3B6A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https://www.youtube.com/watch?v=H9yWyE4B30I&amp;feature=youtu.be</w:t>
              </w:r>
            </w:hyperlink>
          </w:p>
          <w:p w14:paraId="246DF5AA" w14:textId="77777777" w:rsidR="00EB3D57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lang w:val="hr-HR"/>
              </w:rPr>
              <w:t>-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mrežna stranica interaktivne karte </w:t>
            </w:r>
            <w:r w:rsidRPr="00FA3B6A">
              <w:rPr>
                <w:rFonts w:ascii="Lato" w:hAnsi="Lato" w:cs="Lato"/>
                <w:b/>
                <w:lang w:val="hr-HR"/>
              </w:rPr>
              <w:t xml:space="preserve">o </w:t>
            </w:r>
            <w:proofErr w:type="spellStart"/>
            <w:r w:rsidRPr="00FA3B6A">
              <w:rPr>
                <w:rFonts w:ascii="Lato" w:hAnsi="Lato" w:cs="Lato"/>
                <w:b/>
                <w:lang w:val="hr-HR"/>
              </w:rPr>
              <w:t>sezmičkoj</w:t>
            </w:r>
            <w:proofErr w:type="spellEnd"/>
            <w:r w:rsidRPr="00FA3B6A">
              <w:rPr>
                <w:rFonts w:ascii="Lato" w:hAnsi="Lato" w:cs="Lato"/>
                <w:b/>
                <w:lang w:val="hr-HR"/>
              </w:rPr>
              <w:t xml:space="preserve"> i vulkanskoj</w:t>
            </w:r>
            <w:r w:rsidRPr="00FA3B6A">
              <w:rPr>
                <w:rFonts w:ascii="Lato" w:hAnsi="Lato" w:cs="Lato"/>
                <w:bCs/>
                <w:lang w:val="hr-HR"/>
              </w:rPr>
              <w:t xml:space="preserve"> aktivnosti na Zemlji;  </w:t>
            </w:r>
          </w:p>
          <w:p w14:paraId="32DB46AD" w14:textId="0AC78CB7" w:rsidR="00EB3D57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a) </w:t>
            </w:r>
            <w:hyperlink r:id="rId25" w:history="1">
              <w:r w:rsidRPr="00FA3B6A">
                <w:rPr>
                  <w:rStyle w:val="Hyperlink"/>
                  <w:rFonts w:ascii="Lato" w:hAnsi="Lato" w:cs="Lato"/>
                  <w:bCs/>
                  <w:lang w:val="hr-HR"/>
                </w:rPr>
                <w:t>https://earthquakes.volcanodiscovery.com/</w:t>
              </w:r>
            </w:hyperlink>
            <w:r w:rsidRPr="00FA3B6A">
              <w:rPr>
                <w:rFonts w:ascii="Lato" w:hAnsi="Lato" w:cs="Lato"/>
                <w:bCs/>
                <w:lang w:val="hr-HR"/>
              </w:rPr>
              <w:t xml:space="preserve">; </w:t>
            </w:r>
          </w:p>
          <w:p w14:paraId="57D2C5A9" w14:textId="0A23909F" w:rsidR="00EB3D57" w:rsidRPr="00FA3B6A" w:rsidRDefault="00EB3D57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FA3B6A">
              <w:rPr>
                <w:rFonts w:ascii="Lato" w:hAnsi="Lato" w:cs="Lato"/>
                <w:bCs/>
                <w:lang w:val="hr-HR"/>
              </w:rPr>
              <w:t xml:space="preserve">b) najjače vulkanske erupcije; </w:t>
            </w:r>
            <w:hyperlink r:id="rId26" w:anchor="qt-news_science_products" w:history="1">
              <w:r w:rsidRPr="00FA3B6A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https://www.usgs.gov/faqs/which-volcanic-eruptions-were-deadliest?qt-news_science_products=0#qt-news_science_products</w:t>
              </w:r>
            </w:hyperlink>
          </w:p>
          <w:p w14:paraId="7BD4D2AD" w14:textId="78B9F759" w:rsidR="00530AEF" w:rsidRPr="00FA3B6A" w:rsidRDefault="00530AEF" w:rsidP="00FA3B6A">
            <w:pPr>
              <w:spacing w:after="0" w:line="276" w:lineRule="auto"/>
              <w:rPr>
                <w:rFonts w:ascii="Lato" w:hAnsi="Lato" w:cs="Lato"/>
              </w:rPr>
            </w:pPr>
            <w:r w:rsidRPr="00FA3B6A">
              <w:rPr>
                <w:rFonts w:ascii="Lato" w:hAnsi="Lato" w:cs="Lato"/>
              </w:rPr>
              <w:t>-Kojundžić, A., 2019.: “</w:t>
            </w:r>
            <w:r w:rsidRPr="00FA3B6A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FA3B6A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FA3B6A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FA3B6A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FA3B6A">
              <w:rPr>
                <w:rFonts w:ascii="Lato" w:hAnsi="Lato" w:cs="Lato"/>
              </w:rPr>
              <w:t xml:space="preserve">”, </w:t>
            </w:r>
            <w:proofErr w:type="spellStart"/>
            <w:r w:rsidRPr="00FA3B6A">
              <w:rPr>
                <w:rFonts w:ascii="Lato" w:hAnsi="Lato" w:cs="Lato"/>
              </w:rPr>
              <w:t>Školska</w:t>
            </w:r>
            <w:proofErr w:type="spellEnd"/>
            <w:r w:rsidRPr="00FA3B6A">
              <w:rPr>
                <w:rFonts w:ascii="Lato" w:hAnsi="Lato" w:cs="Lato"/>
              </w:rPr>
              <w:t xml:space="preserve"> </w:t>
            </w:r>
            <w:proofErr w:type="spellStart"/>
            <w:r w:rsidRPr="00FA3B6A">
              <w:rPr>
                <w:rFonts w:ascii="Lato" w:hAnsi="Lato" w:cs="Lato"/>
              </w:rPr>
              <w:t>knjiga</w:t>
            </w:r>
            <w:proofErr w:type="spellEnd"/>
            <w:r w:rsidRPr="00FA3B6A">
              <w:rPr>
                <w:rFonts w:ascii="Lato" w:hAnsi="Lato" w:cs="Lato"/>
              </w:rPr>
              <w:t>, Zagreb</w:t>
            </w:r>
          </w:p>
          <w:p w14:paraId="4902C915" w14:textId="430AA330" w:rsidR="00E42171" w:rsidRPr="00FA3B6A" w:rsidRDefault="00E42171" w:rsidP="00FA3B6A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</w:p>
        </w:tc>
      </w:tr>
    </w:tbl>
    <w:p w14:paraId="3191400F" w14:textId="3037DB1A" w:rsidR="00F076C9" w:rsidRDefault="00F076C9" w:rsidP="00FA3B6A">
      <w:pPr>
        <w:rPr>
          <w:rFonts w:ascii="Lato" w:hAnsi="Lato" w:cs="Lato"/>
          <w:b/>
          <w:bCs/>
          <w:color w:val="C00000"/>
        </w:rPr>
      </w:pPr>
    </w:p>
    <w:p w14:paraId="005AA350" w14:textId="77777777" w:rsidR="00CD70F7" w:rsidRPr="00FA3B6A" w:rsidRDefault="00F076C9" w:rsidP="00FA3B6A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b/>
          <w:bCs/>
          <w:color w:val="C00000"/>
        </w:rPr>
        <w:br w:type="page"/>
      </w:r>
    </w:p>
    <w:p w14:paraId="4DB75E8F" w14:textId="3A0DDA62" w:rsidR="00261350" w:rsidRPr="00FA3B6A" w:rsidRDefault="008D4549" w:rsidP="00BD1096">
      <w:pPr>
        <w:shd w:val="clear" w:color="auto" w:fill="A8D08D"/>
        <w:rPr>
          <w:rFonts w:ascii="Lato" w:hAnsi="Lato" w:cs="Lato"/>
          <w:b/>
          <w:bCs/>
        </w:rPr>
      </w:pPr>
      <w:r w:rsidRPr="00FA3B6A">
        <w:rPr>
          <w:rFonts w:ascii="Lato" w:hAnsi="Lato" w:cs="Lato"/>
          <w:b/>
          <w:bCs/>
        </w:rPr>
        <w:t>SLIJEPA KARTA</w:t>
      </w:r>
    </w:p>
    <w:p w14:paraId="7431D5A6" w14:textId="189DBF05" w:rsidR="008D4549" w:rsidRPr="00FA3B6A" w:rsidRDefault="00F33232" w:rsidP="00FA3B6A">
      <w:pPr>
        <w:rPr>
          <w:rFonts w:ascii="Lato" w:hAnsi="Lato" w:cs="Lato"/>
        </w:rPr>
      </w:pPr>
      <w:r>
        <w:rPr>
          <w:rFonts w:ascii="Lato" w:hAnsi="Lato" w:cs="Lato"/>
        </w:rPr>
        <w:pict w14:anchorId="55B5DCA1">
          <v:shape id="_x0000_i1028" type="#_x0000_t75" style="width:440.7pt;height:254.3pt">
            <v:imagedata r:id="rId27" o:title=""/>
          </v:shape>
        </w:pict>
      </w:r>
    </w:p>
    <w:p w14:paraId="17ED3A1D" w14:textId="77777777" w:rsidR="008D4549" w:rsidRPr="00FA3B6A" w:rsidRDefault="008D4549" w:rsidP="00FA3B6A">
      <w:pPr>
        <w:rPr>
          <w:rFonts w:ascii="Lato" w:hAnsi="Lato" w:cs="Lato"/>
        </w:rPr>
      </w:pPr>
    </w:p>
    <w:p w14:paraId="02E08E9C" w14:textId="1CE24085" w:rsidR="008D4549" w:rsidRPr="00FA3B6A" w:rsidRDefault="008D4549" w:rsidP="00BD1096">
      <w:pPr>
        <w:shd w:val="clear" w:color="auto" w:fill="A8D08D"/>
        <w:rPr>
          <w:rFonts w:ascii="Lato" w:hAnsi="Lato" w:cs="Lato"/>
          <w:b/>
          <w:bCs/>
        </w:rPr>
      </w:pPr>
      <w:r w:rsidRPr="00FA3B6A">
        <w:rPr>
          <w:rFonts w:ascii="Lato" w:hAnsi="Lato" w:cs="Lato"/>
          <w:b/>
          <w:bCs/>
        </w:rPr>
        <w:t>SKICA VULKANA</w:t>
      </w:r>
    </w:p>
    <w:p w14:paraId="2ED1DFEC" w14:textId="6EBABF5B" w:rsidR="0041156C" w:rsidRPr="00FA3B6A" w:rsidRDefault="00F33232" w:rsidP="00FA3B6A">
      <w:pPr>
        <w:rPr>
          <w:rFonts w:ascii="Lato" w:hAnsi="Lato" w:cs="Lato"/>
        </w:rPr>
      </w:pPr>
      <w:r>
        <w:rPr>
          <w:rFonts w:ascii="Lato" w:hAnsi="Lato" w:cs="Lato"/>
        </w:rPr>
        <w:pict w14:anchorId="4CB14A34">
          <v:shape id="_x0000_i1029" type="#_x0000_t75" style="width:469.75pt;height:261.95pt">
            <v:imagedata r:id="rId28" o:title=""/>
          </v:shape>
        </w:pict>
      </w:r>
    </w:p>
    <w:p w14:paraId="29A66171" w14:textId="3423D6EF" w:rsidR="0041156C" w:rsidRPr="00FA3B6A" w:rsidRDefault="0041156C" w:rsidP="00FA3B6A">
      <w:pPr>
        <w:spacing w:after="0" w:line="240" w:lineRule="auto"/>
        <w:rPr>
          <w:rFonts w:ascii="Lato" w:hAnsi="Lato" w:cs="Lato"/>
          <w:i/>
          <w:iCs/>
          <w:color w:val="808080"/>
        </w:rPr>
      </w:pPr>
      <w:r w:rsidRPr="00FA3B6A">
        <w:rPr>
          <w:rFonts w:ascii="Lato" w:hAnsi="Lato" w:cs="Lato"/>
          <w:i/>
          <w:iCs/>
          <w:color w:val="808080"/>
        </w:rPr>
        <w:t xml:space="preserve">                                                (</w:t>
      </w:r>
      <w:proofErr w:type="spellStart"/>
      <w:proofErr w:type="gramStart"/>
      <w:r w:rsidRPr="00FA3B6A">
        <w:rPr>
          <w:rFonts w:ascii="Lato" w:hAnsi="Lato" w:cs="Lato"/>
          <w:i/>
          <w:iCs/>
          <w:color w:val="808080"/>
        </w:rPr>
        <w:t>izvor</w:t>
      </w:r>
      <w:proofErr w:type="spellEnd"/>
      <w:proofErr w:type="gramEnd"/>
      <w:r w:rsidRPr="00FA3B6A">
        <w:rPr>
          <w:rFonts w:ascii="Lato" w:hAnsi="Lato" w:cs="Lato"/>
          <w:i/>
          <w:iCs/>
          <w:color w:val="808080"/>
        </w:rPr>
        <w:t xml:space="preserve">: Gea 1, </w:t>
      </w:r>
      <w:proofErr w:type="spellStart"/>
      <w:r w:rsidRPr="00FA3B6A">
        <w:rPr>
          <w:rFonts w:ascii="Lato" w:hAnsi="Lato" w:cs="Lato"/>
          <w:i/>
          <w:iCs/>
          <w:color w:val="808080"/>
        </w:rPr>
        <w:t>Školska</w:t>
      </w:r>
      <w:proofErr w:type="spellEnd"/>
      <w:r w:rsidRPr="00FA3B6A">
        <w:rPr>
          <w:rFonts w:ascii="Lato" w:hAnsi="Lato" w:cs="Lato"/>
          <w:i/>
          <w:iCs/>
          <w:color w:val="808080"/>
        </w:rPr>
        <w:t xml:space="preserve"> </w:t>
      </w:r>
      <w:proofErr w:type="spellStart"/>
      <w:r w:rsidRPr="00FA3B6A">
        <w:rPr>
          <w:rFonts w:ascii="Lato" w:hAnsi="Lato" w:cs="Lato"/>
          <w:i/>
          <w:iCs/>
          <w:color w:val="808080"/>
        </w:rPr>
        <w:t>knjiga</w:t>
      </w:r>
      <w:proofErr w:type="spellEnd"/>
      <w:r w:rsidRPr="00FA3B6A">
        <w:rPr>
          <w:rFonts w:ascii="Lato" w:hAnsi="Lato" w:cs="Lato"/>
          <w:i/>
          <w:iCs/>
          <w:color w:val="808080"/>
        </w:rPr>
        <w:t>)</w:t>
      </w:r>
    </w:p>
    <w:p w14:paraId="287191BD" w14:textId="6EF507AF" w:rsidR="0041156C" w:rsidRPr="00FA3B6A" w:rsidRDefault="0041156C" w:rsidP="00FA3B6A">
      <w:pPr>
        <w:rPr>
          <w:rFonts w:ascii="Lato" w:hAnsi="Lato" w:cs="Lato"/>
          <w:b/>
          <w:bCs/>
          <w:color w:val="C00000"/>
        </w:rPr>
      </w:pPr>
    </w:p>
    <w:sectPr w:rsidR="0041156C" w:rsidRPr="00FA3B6A" w:rsidSect="00F33232">
      <w:headerReference w:type="default" r:id="rId29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F6650" w14:textId="77777777" w:rsidR="00A706A4" w:rsidRDefault="00A706A4" w:rsidP="000D18A5">
      <w:pPr>
        <w:spacing w:after="0" w:line="240" w:lineRule="auto"/>
      </w:pPr>
      <w:r>
        <w:separator/>
      </w:r>
    </w:p>
  </w:endnote>
  <w:endnote w:type="continuationSeparator" w:id="0">
    <w:p w14:paraId="7DE0ED8B" w14:textId="77777777" w:rsidR="00A706A4" w:rsidRDefault="00A706A4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A393F" w14:textId="77777777" w:rsidR="00A706A4" w:rsidRDefault="00A706A4" w:rsidP="000D18A5">
      <w:pPr>
        <w:spacing w:after="0" w:line="240" w:lineRule="auto"/>
      </w:pPr>
      <w:r>
        <w:separator/>
      </w:r>
    </w:p>
  </w:footnote>
  <w:footnote w:type="continuationSeparator" w:id="0">
    <w:p w14:paraId="32C21B1E" w14:textId="77777777" w:rsidR="00A706A4" w:rsidRDefault="00A706A4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946C6" w14:textId="5EBEA132" w:rsidR="00FA3B6A" w:rsidRDefault="00A706A4">
    <w:pPr>
      <w:pStyle w:val="Header"/>
    </w:pPr>
    <w:r>
      <w:pict w14:anchorId="1B07B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5pt;height:44.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97" type="#_x0000_t75" style="width:470pt;height:294.15pt" o:bullet="t">
        <v:imagedata r:id="rId1" o:title="earth[1]"/>
      </v:shape>
    </w:pict>
  </w:numPicBullet>
  <w:numPicBullet w:numPicBulletId="1">
    <w:pict>
      <v:shape id="_x0000_i3398" type="#_x0000_t75" style="width:469.8pt;height:469.8pt" o:bullet="t">
        <v:imagedata r:id="rId2" o:title="1614442_inferno-5_thumb_big[1]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6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674702">
    <w:abstractNumId w:val="4"/>
  </w:num>
  <w:num w:numId="2" w16cid:durableId="892470666">
    <w:abstractNumId w:val="9"/>
  </w:num>
  <w:num w:numId="3" w16cid:durableId="718210529">
    <w:abstractNumId w:val="1"/>
  </w:num>
  <w:num w:numId="4" w16cid:durableId="1374311676">
    <w:abstractNumId w:val="6"/>
  </w:num>
  <w:num w:numId="5" w16cid:durableId="1009983256">
    <w:abstractNumId w:val="0"/>
  </w:num>
  <w:num w:numId="6" w16cid:durableId="862397520">
    <w:abstractNumId w:val="3"/>
  </w:num>
  <w:num w:numId="7" w16cid:durableId="1489056747">
    <w:abstractNumId w:val="2"/>
  </w:num>
  <w:num w:numId="8" w16cid:durableId="1331372991">
    <w:abstractNumId w:val="7"/>
  </w:num>
  <w:num w:numId="9" w16cid:durableId="871111930">
    <w:abstractNumId w:val="5"/>
  </w:num>
  <w:num w:numId="10" w16cid:durableId="192244992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2A50"/>
    <w:rsid w:val="00040AD5"/>
    <w:rsid w:val="00053E35"/>
    <w:rsid w:val="00055958"/>
    <w:rsid w:val="000720CD"/>
    <w:rsid w:val="00097163"/>
    <w:rsid w:val="000A0524"/>
    <w:rsid w:val="000A0814"/>
    <w:rsid w:val="000B7CD6"/>
    <w:rsid w:val="000C0F01"/>
    <w:rsid w:val="000C3B21"/>
    <w:rsid w:val="000D18A5"/>
    <w:rsid w:val="000D2799"/>
    <w:rsid w:val="000F23F8"/>
    <w:rsid w:val="00106D5A"/>
    <w:rsid w:val="001158BE"/>
    <w:rsid w:val="00122347"/>
    <w:rsid w:val="00132884"/>
    <w:rsid w:val="001335FB"/>
    <w:rsid w:val="00144721"/>
    <w:rsid w:val="00152A22"/>
    <w:rsid w:val="00156D24"/>
    <w:rsid w:val="001659D2"/>
    <w:rsid w:val="00187432"/>
    <w:rsid w:val="00192226"/>
    <w:rsid w:val="00193681"/>
    <w:rsid w:val="00194D70"/>
    <w:rsid w:val="001A55CD"/>
    <w:rsid w:val="001A6A87"/>
    <w:rsid w:val="001B23D8"/>
    <w:rsid w:val="001C0D76"/>
    <w:rsid w:val="001C247B"/>
    <w:rsid w:val="001D42F5"/>
    <w:rsid w:val="001E6B04"/>
    <w:rsid w:val="001F299C"/>
    <w:rsid w:val="0020794B"/>
    <w:rsid w:val="00214168"/>
    <w:rsid w:val="00220A29"/>
    <w:rsid w:val="00220CFF"/>
    <w:rsid w:val="00261350"/>
    <w:rsid w:val="002A77C9"/>
    <w:rsid w:val="002B0503"/>
    <w:rsid w:val="002B1704"/>
    <w:rsid w:val="002B301B"/>
    <w:rsid w:val="002D6F31"/>
    <w:rsid w:val="002F0EBC"/>
    <w:rsid w:val="002F2B54"/>
    <w:rsid w:val="002F48BF"/>
    <w:rsid w:val="002F77AC"/>
    <w:rsid w:val="00301A75"/>
    <w:rsid w:val="00344987"/>
    <w:rsid w:val="003450AA"/>
    <w:rsid w:val="00362E26"/>
    <w:rsid w:val="00366D2B"/>
    <w:rsid w:val="00372D58"/>
    <w:rsid w:val="003749C7"/>
    <w:rsid w:val="00382CF5"/>
    <w:rsid w:val="003839CF"/>
    <w:rsid w:val="00393AE3"/>
    <w:rsid w:val="00395B3D"/>
    <w:rsid w:val="003A291E"/>
    <w:rsid w:val="003B4FEC"/>
    <w:rsid w:val="003C07DC"/>
    <w:rsid w:val="003C2887"/>
    <w:rsid w:val="003D4721"/>
    <w:rsid w:val="0041156C"/>
    <w:rsid w:val="00427300"/>
    <w:rsid w:val="00430B8C"/>
    <w:rsid w:val="00432AED"/>
    <w:rsid w:val="00442EAA"/>
    <w:rsid w:val="0045078B"/>
    <w:rsid w:val="00455E8F"/>
    <w:rsid w:val="00467AEE"/>
    <w:rsid w:val="0047190F"/>
    <w:rsid w:val="00490F9A"/>
    <w:rsid w:val="00492619"/>
    <w:rsid w:val="004C2F17"/>
    <w:rsid w:val="004C6FA7"/>
    <w:rsid w:val="004E2267"/>
    <w:rsid w:val="00512DE8"/>
    <w:rsid w:val="0052783D"/>
    <w:rsid w:val="005303D5"/>
    <w:rsid w:val="00530AEF"/>
    <w:rsid w:val="00537FC8"/>
    <w:rsid w:val="0054477E"/>
    <w:rsid w:val="0054671A"/>
    <w:rsid w:val="00547AE9"/>
    <w:rsid w:val="005631F8"/>
    <w:rsid w:val="00563CE4"/>
    <w:rsid w:val="00580F9C"/>
    <w:rsid w:val="005A73AD"/>
    <w:rsid w:val="005B1922"/>
    <w:rsid w:val="005B31FA"/>
    <w:rsid w:val="005B56D0"/>
    <w:rsid w:val="005D2CFB"/>
    <w:rsid w:val="005D51E5"/>
    <w:rsid w:val="005D5481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6E33C3"/>
    <w:rsid w:val="00703A67"/>
    <w:rsid w:val="00723AED"/>
    <w:rsid w:val="0076356D"/>
    <w:rsid w:val="007739C0"/>
    <w:rsid w:val="007A11D5"/>
    <w:rsid w:val="007B261B"/>
    <w:rsid w:val="007C3098"/>
    <w:rsid w:val="007D52BF"/>
    <w:rsid w:val="007D76D5"/>
    <w:rsid w:val="0080188B"/>
    <w:rsid w:val="00805BAA"/>
    <w:rsid w:val="00813B57"/>
    <w:rsid w:val="00852EA0"/>
    <w:rsid w:val="008607B4"/>
    <w:rsid w:val="00863B7B"/>
    <w:rsid w:val="00865D78"/>
    <w:rsid w:val="00870153"/>
    <w:rsid w:val="0087370C"/>
    <w:rsid w:val="00881641"/>
    <w:rsid w:val="008951FB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906466"/>
    <w:rsid w:val="009213D6"/>
    <w:rsid w:val="009342A4"/>
    <w:rsid w:val="009405E4"/>
    <w:rsid w:val="00940F4C"/>
    <w:rsid w:val="009541E8"/>
    <w:rsid w:val="0096123B"/>
    <w:rsid w:val="00963FDE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F23C7"/>
    <w:rsid w:val="00A000D4"/>
    <w:rsid w:val="00A03E0E"/>
    <w:rsid w:val="00A117BF"/>
    <w:rsid w:val="00A544C7"/>
    <w:rsid w:val="00A67A36"/>
    <w:rsid w:val="00A706A4"/>
    <w:rsid w:val="00A75FF3"/>
    <w:rsid w:val="00A763A1"/>
    <w:rsid w:val="00A92178"/>
    <w:rsid w:val="00A9241B"/>
    <w:rsid w:val="00A9382B"/>
    <w:rsid w:val="00AA5645"/>
    <w:rsid w:val="00AC0BF6"/>
    <w:rsid w:val="00AC13BB"/>
    <w:rsid w:val="00AC2071"/>
    <w:rsid w:val="00AC61D6"/>
    <w:rsid w:val="00AD5BBE"/>
    <w:rsid w:val="00AD6530"/>
    <w:rsid w:val="00AF23FB"/>
    <w:rsid w:val="00B127D2"/>
    <w:rsid w:val="00B137A2"/>
    <w:rsid w:val="00B20AC9"/>
    <w:rsid w:val="00B314F7"/>
    <w:rsid w:val="00B407DE"/>
    <w:rsid w:val="00B54663"/>
    <w:rsid w:val="00B55D4E"/>
    <w:rsid w:val="00B650BB"/>
    <w:rsid w:val="00B70C87"/>
    <w:rsid w:val="00B81DFF"/>
    <w:rsid w:val="00B85A7E"/>
    <w:rsid w:val="00B901C3"/>
    <w:rsid w:val="00BC1B91"/>
    <w:rsid w:val="00BC1CF5"/>
    <w:rsid w:val="00BD1096"/>
    <w:rsid w:val="00BE2F84"/>
    <w:rsid w:val="00BF0644"/>
    <w:rsid w:val="00BF2464"/>
    <w:rsid w:val="00C13019"/>
    <w:rsid w:val="00C4311F"/>
    <w:rsid w:val="00C6039C"/>
    <w:rsid w:val="00C63A68"/>
    <w:rsid w:val="00C82A60"/>
    <w:rsid w:val="00C839FA"/>
    <w:rsid w:val="00C8408A"/>
    <w:rsid w:val="00CB33FD"/>
    <w:rsid w:val="00CC0DC8"/>
    <w:rsid w:val="00CC4387"/>
    <w:rsid w:val="00CC5342"/>
    <w:rsid w:val="00CD2E2B"/>
    <w:rsid w:val="00CD70F7"/>
    <w:rsid w:val="00CE6660"/>
    <w:rsid w:val="00D04F1B"/>
    <w:rsid w:val="00D067A4"/>
    <w:rsid w:val="00D07040"/>
    <w:rsid w:val="00D17504"/>
    <w:rsid w:val="00D40E22"/>
    <w:rsid w:val="00D548F3"/>
    <w:rsid w:val="00DA5E25"/>
    <w:rsid w:val="00DB3378"/>
    <w:rsid w:val="00DD69F4"/>
    <w:rsid w:val="00DE3651"/>
    <w:rsid w:val="00DF4341"/>
    <w:rsid w:val="00E311ED"/>
    <w:rsid w:val="00E349DB"/>
    <w:rsid w:val="00E42171"/>
    <w:rsid w:val="00E51E3E"/>
    <w:rsid w:val="00E657D3"/>
    <w:rsid w:val="00E72F57"/>
    <w:rsid w:val="00EA690A"/>
    <w:rsid w:val="00EA6C33"/>
    <w:rsid w:val="00EB3D57"/>
    <w:rsid w:val="00EE1DB8"/>
    <w:rsid w:val="00F076C9"/>
    <w:rsid w:val="00F1407F"/>
    <w:rsid w:val="00F14462"/>
    <w:rsid w:val="00F1520A"/>
    <w:rsid w:val="00F20B82"/>
    <w:rsid w:val="00F25423"/>
    <w:rsid w:val="00F26730"/>
    <w:rsid w:val="00F26B7B"/>
    <w:rsid w:val="00F33232"/>
    <w:rsid w:val="00F429BA"/>
    <w:rsid w:val="00F60AAC"/>
    <w:rsid w:val="00F627BC"/>
    <w:rsid w:val="00F66FF0"/>
    <w:rsid w:val="00F81D83"/>
    <w:rsid w:val="00F90BD6"/>
    <w:rsid w:val="00FA395D"/>
    <w:rsid w:val="00FA3B6A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3B6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A3B6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A3B6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A3B6A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idijani.com/publication/e-udzbenik/zemlja-na-dlanu-geografija-3/poglavlje/56/lekcija/239" TargetMode="External"/><Relationship Id="rId13" Type="http://schemas.openxmlformats.org/officeDocument/2006/relationships/hyperlink" Target="https://www.youtube.com/watch?v=H9yWyE4B30I&amp;feature=youtu.be" TargetMode="External"/><Relationship Id="rId18" Type="http://schemas.openxmlformats.org/officeDocument/2006/relationships/hyperlink" Target="https://d-maps.com/carte.php?num_car=3266&amp;lang=en" TargetMode="External"/><Relationship Id="rId26" Type="http://schemas.openxmlformats.org/officeDocument/2006/relationships/hyperlink" Target="https://www.usgs.gov/faqs/which-volcanic-eruptions-were-deadliest?qt-news_science_products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ationalgeographic.org/encyclopedia/ring-fire/" TargetMode="External"/><Relationship Id="rId7" Type="http://schemas.openxmlformats.org/officeDocument/2006/relationships/hyperlink" Target="https://www.e-sfera.hr/dodatni-digitalni-sadrzaji/44a1f720-6bf1-4dfe-997b-4702713f6bf7/" TargetMode="External"/><Relationship Id="rId12" Type="http://schemas.openxmlformats.org/officeDocument/2006/relationships/hyperlink" Target="https://youtu.be/VXiYQ4Radps" TargetMode="External"/><Relationship Id="rId17" Type="http://schemas.openxmlformats.org/officeDocument/2006/relationships/hyperlink" Target="https://www.e-sfera.hr/dodatni-digitalni-sadrzaji/44a1f720-6bf1-4dfe-997b-4702713f6bf7/" TargetMode="External"/><Relationship Id="rId25" Type="http://schemas.openxmlformats.org/officeDocument/2006/relationships/hyperlink" Target="https://earthquakes.volcanodiscovery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www.youtube.com/watch?v=KqrpkgKD5ko&amp;feature=youtu.be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5wKnwmRflnA" TargetMode="External"/><Relationship Id="rId24" Type="http://schemas.openxmlformats.org/officeDocument/2006/relationships/hyperlink" Target="https://www.youtube.com/watch?v=H9yWyE4B30I&amp;feature=youtu.b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usgs.gov/faqs/which-volcanic-eruptions-were-deadliest?qt-news_science_products=0" TargetMode="External"/><Relationship Id="rId23" Type="http://schemas.openxmlformats.org/officeDocument/2006/relationships/hyperlink" Target="https://youtu.be/VXiYQ4Radps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www.nationalgeographic.org/encyclopedia/ring-fire/" TargetMode="External"/><Relationship Id="rId19" Type="http://schemas.openxmlformats.org/officeDocument/2006/relationships/hyperlink" Target="http://www.meridijani.com/publication/e-udzbenik/zemlja-na-dlanu-geografija-3/poglavlje/56/lekcija/239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qrpkgKD5ko&amp;feature=youtu.be" TargetMode="External"/><Relationship Id="rId14" Type="http://schemas.openxmlformats.org/officeDocument/2006/relationships/hyperlink" Target="https://earthquakes.volcanodiscovery.com/" TargetMode="External"/><Relationship Id="rId22" Type="http://schemas.openxmlformats.org/officeDocument/2006/relationships/hyperlink" Target="https://youtu.be/5wKnwmRflnA" TargetMode="External"/><Relationship Id="rId27" Type="http://schemas.openxmlformats.org/officeDocument/2006/relationships/image" Target="media/image4.gi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6</Pages>
  <Words>1202</Words>
  <Characters>6854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8040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141</cp:revision>
  <dcterms:created xsi:type="dcterms:W3CDTF">2021-04-19T15:03:00Z</dcterms:created>
  <dcterms:modified xsi:type="dcterms:W3CDTF">2022-06-27T07:30:00Z</dcterms:modified>
</cp:coreProperties>
</file>